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3"/>
        <w:rPr>
          <w:rFonts w:ascii="Times New Roman"/>
          <w:sz w:val="9"/>
        </w:rPr>
      </w:pPr>
      <w:r>
        <w:rPr/>
        <mc:AlternateContent>
          <mc:Choice Requires="wps">
            <w:drawing>
              <wp:anchor distT="0" distB="0" distL="0" distR="0" allowOverlap="1" layoutInCell="1" locked="0" behindDoc="1" simplePos="0" relativeHeight="487215616">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EAF4FF"/>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6100864" id="docshape1" filled="true" fillcolor="#eaf4ff" stroked="false">
                <v:fill type="solid"/>
                <w10:wrap type="none"/>
              </v:rect>
            </w:pict>
          </mc:Fallback>
        </mc:AlternateContent>
      </w:r>
      <w:r>
        <w:rPr/>
        <mc:AlternateContent>
          <mc:Choice Requires="wps">
            <w:drawing>
              <wp:anchor distT="0" distB="0" distL="0" distR="0" allowOverlap="1" layoutInCell="1" locked="0" behindDoc="0" simplePos="0" relativeHeight="15731200">
                <wp:simplePos x="0" y="0"/>
                <wp:positionH relativeFrom="page">
                  <wp:posOffset>205562</wp:posOffset>
                </wp:positionH>
                <wp:positionV relativeFrom="page">
                  <wp:posOffset>5426461</wp:posOffset>
                </wp:positionV>
                <wp:extent cx="7354570" cy="4468495"/>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354570" cy="4468495"/>
                          <a:chExt cx="7354570" cy="4468495"/>
                        </a:xfrm>
                      </wpg:grpSpPr>
                      <wps:wsp>
                        <wps:cNvPr id="3" name="Graphic 3"/>
                        <wps:cNvSpPr/>
                        <wps:spPr>
                          <a:xfrm>
                            <a:off x="635570" y="1724269"/>
                            <a:ext cx="229235" cy="229235"/>
                          </a:xfrm>
                          <a:custGeom>
                            <a:avLst/>
                            <a:gdLst/>
                            <a:ahLst/>
                            <a:cxnLst/>
                            <a:rect l="l" t="t" r="r" b="b"/>
                            <a:pathLst>
                              <a:path w="229235" h="229235">
                                <a:moveTo>
                                  <a:pt x="114363" y="228714"/>
                                </a:moveTo>
                                <a:lnTo>
                                  <a:pt x="158807" y="219703"/>
                                </a:lnTo>
                                <a:lnTo>
                                  <a:pt x="195167" y="195154"/>
                                </a:lnTo>
                                <a:lnTo>
                                  <a:pt x="219715" y="158794"/>
                                </a:lnTo>
                                <a:lnTo>
                                  <a:pt x="228726" y="114350"/>
                                </a:lnTo>
                                <a:lnTo>
                                  <a:pt x="219715" y="69914"/>
                                </a:lnTo>
                                <a:lnTo>
                                  <a:pt x="195167" y="33558"/>
                                </a:lnTo>
                                <a:lnTo>
                                  <a:pt x="158807" y="9010"/>
                                </a:lnTo>
                                <a:lnTo>
                                  <a:pt x="114363" y="0"/>
                                </a:lnTo>
                                <a:lnTo>
                                  <a:pt x="69919" y="9010"/>
                                </a:lnTo>
                                <a:lnTo>
                                  <a:pt x="33559" y="33558"/>
                                </a:lnTo>
                                <a:lnTo>
                                  <a:pt x="9011" y="69914"/>
                                </a:lnTo>
                                <a:lnTo>
                                  <a:pt x="0" y="114350"/>
                                </a:lnTo>
                                <a:lnTo>
                                  <a:pt x="9011" y="158794"/>
                                </a:lnTo>
                                <a:lnTo>
                                  <a:pt x="33559" y="195154"/>
                                </a:lnTo>
                                <a:lnTo>
                                  <a:pt x="69919" y="219703"/>
                                </a:lnTo>
                                <a:lnTo>
                                  <a:pt x="114363" y="228714"/>
                                </a:lnTo>
                                <a:close/>
                              </a:path>
                            </a:pathLst>
                          </a:custGeom>
                          <a:ln w="54000">
                            <a:solidFill>
                              <a:srgbClr val="B4CCE6"/>
                            </a:solidFill>
                            <a:prstDash val="solid"/>
                          </a:ln>
                        </wps:spPr>
                        <wps:bodyPr wrap="square" lIns="0" tIns="0" rIns="0" bIns="0" rtlCol="0">
                          <a:prstTxWarp prst="textNoShape">
                            <a:avLst/>
                          </a:prstTxWarp>
                          <a:noAutofit/>
                        </wps:bodyPr>
                      </wps:wsp>
                      <wps:wsp>
                        <wps:cNvPr id="4" name="Graphic 4"/>
                        <wps:cNvSpPr/>
                        <wps:spPr>
                          <a:xfrm>
                            <a:off x="689104" y="1791013"/>
                            <a:ext cx="124460" cy="97155"/>
                          </a:xfrm>
                          <a:custGeom>
                            <a:avLst/>
                            <a:gdLst/>
                            <a:ahLst/>
                            <a:cxnLst/>
                            <a:rect l="l" t="t" r="r" b="b"/>
                            <a:pathLst>
                              <a:path w="124460" h="97155">
                                <a:moveTo>
                                  <a:pt x="0" y="66497"/>
                                </a:moveTo>
                                <a:lnTo>
                                  <a:pt x="30289" y="96634"/>
                                </a:lnTo>
                                <a:lnTo>
                                  <a:pt x="124015" y="0"/>
                                </a:lnTo>
                              </a:path>
                            </a:pathLst>
                          </a:custGeom>
                          <a:ln w="54000">
                            <a:solidFill>
                              <a:srgbClr val="B4CCE6"/>
                            </a:solidFill>
                            <a:prstDash val="solid"/>
                          </a:ln>
                        </wps:spPr>
                        <wps:bodyPr wrap="square" lIns="0" tIns="0" rIns="0" bIns="0" rtlCol="0">
                          <a:prstTxWarp prst="textNoShape">
                            <a:avLst/>
                          </a:prstTxWarp>
                          <a:noAutofit/>
                        </wps:bodyPr>
                      </wps:wsp>
                      <pic:pic>
                        <pic:nvPicPr>
                          <pic:cNvPr id="5" name="Image 5"/>
                          <pic:cNvPicPr/>
                        </pic:nvPicPr>
                        <pic:blipFill>
                          <a:blip r:embed="rId5" cstate="print"/>
                          <a:stretch>
                            <a:fillRect/>
                          </a:stretch>
                        </pic:blipFill>
                        <pic:spPr>
                          <a:xfrm>
                            <a:off x="0" y="0"/>
                            <a:ext cx="7354443" cy="4467998"/>
                          </a:xfrm>
                          <a:prstGeom prst="rect">
                            <a:avLst/>
                          </a:prstGeom>
                        </pic:spPr>
                      </pic:pic>
                    </wpg:wgp>
                  </a:graphicData>
                </a:graphic>
              </wp:anchor>
            </w:drawing>
          </mc:Choice>
          <mc:Fallback>
            <w:pict>
              <v:group style="position:absolute;margin-left:16.186001pt;margin-top:427.280396pt;width:579.1pt;height:351.85pt;mso-position-horizontal-relative:page;mso-position-vertical-relative:page;z-index:15731200" id="docshapegroup2" coordorigin="324,8546" coordsize="11582,7037">
                <v:shape style="position:absolute;left:1324;top:11261;width:361;height:361" id="docshape3" coordorigin="1325,11261" coordsize="361,361" path="m1505,11621l1575,11607,1632,11568,1671,11511,1685,11441,1671,11371,1632,11314,1575,11275,1505,11261,1435,11275,1377,11314,1339,11371,1325,11441,1339,11511,1377,11568,1435,11607,1505,11621xe" filled="false" stroked="true" strokeweight="4.252pt" strokecolor="#b4cce6">
                  <v:path arrowok="t"/>
                  <v:stroke dashstyle="solid"/>
                </v:shape>
                <v:shape style="position:absolute;left:1408;top:11366;width:196;height:153" id="docshape4" coordorigin="1409,11366" coordsize="196,153" path="m1409,11471l1457,11518,1604,11366e" filled="false" stroked="true" strokeweight="4.252pt" strokecolor="#b4cce6">
                  <v:path arrowok="t"/>
                  <v:stroke dashstyle="solid"/>
                </v:shape>
                <v:shape style="position:absolute;left:323;top:8545;width:11582;height:7037" type="#_x0000_t75" id="docshape5" stroked="false">
                  <v:imagedata r:id="rId5" o:title=""/>
                </v:shape>
                <w10:wrap type="none"/>
              </v:group>
            </w:pict>
          </mc:Fallback>
        </mc:AlternateContent>
      </w:r>
    </w:p>
    <w:p>
      <w:pPr>
        <w:spacing w:line="240" w:lineRule="auto"/>
        <w:ind w:left="583" w:right="0" w:firstLine="0"/>
        <w:jc w:val="left"/>
        <w:rPr>
          <w:rFonts w:ascii="Times New Roman"/>
          <w:sz w:val="20"/>
        </w:rPr>
      </w:pPr>
      <w:r>
        <w:rPr>
          <w:rFonts w:ascii="Times New Roman"/>
          <w:sz w:val="20"/>
        </w:rPr>
        <mc:AlternateContent>
          <mc:Choice Requires="wps">
            <w:drawing>
              <wp:inline distT="0" distB="0" distL="0" distR="0">
                <wp:extent cx="543560" cy="956310"/>
                <wp:effectExtent l="9525" t="0" r="0" b="5715"/>
                <wp:docPr id="6" name="Group 6"/>
                <wp:cNvGraphicFramePr>
                  <a:graphicFrameLocks/>
                </wp:cNvGraphicFramePr>
                <a:graphic>
                  <a:graphicData uri="http://schemas.microsoft.com/office/word/2010/wordprocessingGroup">
                    <wpg:wgp>
                      <wpg:cNvPr id="6" name="Group 6"/>
                      <wpg:cNvGrpSpPr/>
                      <wpg:grpSpPr>
                        <a:xfrm>
                          <a:off x="0" y="0"/>
                          <a:ext cx="543560" cy="956310"/>
                          <a:chExt cx="543560" cy="956310"/>
                        </a:xfrm>
                      </wpg:grpSpPr>
                      <wps:wsp>
                        <wps:cNvPr id="7" name="Graphic 7"/>
                        <wps:cNvSpPr/>
                        <wps:spPr>
                          <a:xfrm>
                            <a:off x="-6" y="153546"/>
                            <a:ext cx="543560" cy="802640"/>
                          </a:xfrm>
                          <a:custGeom>
                            <a:avLst/>
                            <a:gdLst/>
                            <a:ahLst/>
                            <a:cxnLst/>
                            <a:rect l="l" t="t" r="r" b="b"/>
                            <a:pathLst>
                              <a:path w="543560" h="802640">
                                <a:moveTo>
                                  <a:pt x="543140" y="325208"/>
                                </a:moveTo>
                                <a:lnTo>
                                  <a:pt x="533615" y="284048"/>
                                </a:lnTo>
                                <a:lnTo>
                                  <a:pt x="509739" y="260146"/>
                                </a:lnTo>
                                <a:lnTo>
                                  <a:pt x="509739" y="326174"/>
                                </a:lnTo>
                                <a:lnTo>
                                  <a:pt x="509371" y="341045"/>
                                </a:lnTo>
                                <a:lnTo>
                                  <a:pt x="472554" y="384073"/>
                                </a:lnTo>
                                <a:lnTo>
                                  <a:pt x="431952" y="391172"/>
                                </a:lnTo>
                                <a:lnTo>
                                  <a:pt x="375970" y="393319"/>
                                </a:lnTo>
                                <a:lnTo>
                                  <a:pt x="326631" y="392328"/>
                                </a:lnTo>
                                <a:lnTo>
                                  <a:pt x="326631" y="277901"/>
                                </a:lnTo>
                                <a:lnTo>
                                  <a:pt x="361086" y="277368"/>
                                </a:lnTo>
                                <a:lnTo>
                                  <a:pt x="435254" y="277406"/>
                                </a:lnTo>
                                <a:lnTo>
                                  <a:pt x="480352" y="283235"/>
                                </a:lnTo>
                                <a:lnTo>
                                  <a:pt x="502970" y="298335"/>
                                </a:lnTo>
                                <a:lnTo>
                                  <a:pt x="509739" y="326174"/>
                                </a:lnTo>
                                <a:lnTo>
                                  <a:pt x="509739" y="260146"/>
                                </a:lnTo>
                                <a:lnTo>
                                  <a:pt x="509028" y="259422"/>
                                </a:lnTo>
                                <a:lnTo>
                                  <a:pt x="470941" y="247269"/>
                                </a:lnTo>
                                <a:lnTo>
                                  <a:pt x="420890" y="243484"/>
                                </a:lnTo>
                                <a:lnTo>
                                  <a:pt x="360451" y="243967"/>
                                </a:lnTo>
                                <a:lnTo>
                                  <a:pt x="326631" y="244487"/>
                                </a:lnTo>
                                <a:lnTo>
                                  <a:pt x="326631" y="7480"/>
                                </a:lnTo>
                                <a:lnTo>
                                  <a:pt x="319151" y="0"/>
                                </a:lnTo>
                                <a:lnTo>
                                  <a:pt x="300697" y="0"/>
                                </a:lnTo>
                                <a:lnTo>
                                  <a:pt x="293217" y="7480"/>
                                </a:lnTo>
                                <a:lnTo>
                                  <a:pt x="293217" y="244983"/>
                                </a:lnTo>
                                <a:lnTo>
                                  <a:pt x="173139" y="246786"/>
                                </a:lnTo>
                                <a:lnTo>
                                  <a:pt x="114808" y="244995"/>
                                </a:lnTo>
                                <a:lnTo>
                                  <a:pt x="70129" y="237832"/>
                                </a:lnTo>
                                <a:lnTo>
                                  <a:pt x="35394" y="211620"/>
                                </a:lnTo>
                                <a:lnTo>
                                  <a:pt x="33362" y="189547"/>
                                </a:lnTo>
                                <a:lnTo>
                                  <a:pt x="37325" y="175145"/>
                                </a:lnTo>
                                <a:lnTo>
                                  <a:pt x="80594" y="142925"/>
                                </a:lnTo>
                                <a:lnTo>
                                  <a:pt x="121881" y="133464"/>
                                </a:lnTo>
                                <a:lnTo>
                                  <a:pt x="162217" y="131673"/>
                                </a:lnTo>
                                <a:lnTo>
                                  <a:pt x="195199" y="135166"/>
                                </a:lnTo>
                                <a:lnTo>
                                  <a:pt x="214414" y="141503"/>
                                </a:lnTo>
                                <a:lnTo>
                                  <a:pt x="214439" y="152412"/>
                                </a:lnTo>
                                <a:lnTo>
                                  <a:pt x="210108" y="157734"/>
                                </a:lnTo>
                                <a:lnTo>
                                  <a:pt x="164185" y="174180"/>
                                </a:lnTo>
                                <a:lnTo>
                                  <a:pt x="124193" y="172732"/>
                                </a:lnTo>
                                <a:lnTo>
                                  <a:pt x="115062" y="171348"/>
                                </a:lnTo>
                                <a:lnTo>
                                  <a:pt x="106527" y="177520"/>
                                </a:lnTo>
                                <a:lnTo>
                                  <a:pt x="134683" y="207479"/>
                                </a:lnTo>
                                <a:lnTo>
                                  <a:pt x="198742" y="202018"/>
                                </a:lnTo>
                                <a:lnTo>
                                  <a:pt x="237972" y="175437"/>
                                </a:lnTo>
                                <a:lnTo>
                                  <a:pt x="247650" y="136220"/>
                                </a:lnTo>
                                <a:lnTo>
                                  <a:pt x="211302" y="104597"/>
                                </a:lnTo>
                                <a:lnTo>
                                  <a:pt x="155714" y="98069"/>
                                </a:lnTo>
                                <a:lnTo>
                                  <a:pt x="84709" y="106146"/>
                                </a:lnTo>
                                <a:lnTo>
                                  <a:pt x="37820" y="126974"/>
                                </a:lnTo>
                                <a:lnTo>
                                  <a:pt x="10426" y="155511"/>
                                </a:lnTo>
                                <a:lnTo>
                                  <a:pt x="76" y="186677"/>
                                </a:lnTo>
                                <a:lnTo>
                                  <a:pt x="0" y="204063"/>
                                </a:lnTo>
                                <a:lnTo>
                                  <a:pt x="2933" y="219697"/>
                                </a:lnTo>
                                <a:lnTo>
                                  <a:pt x="44030" y="263664"/>
                                </a:lnTo>
                                <a:lnTo>
                                  <a:pt x="126047" y="279120"/>
                                </a:lnTo>
                                <a:lnTo>
                                  <a:pt x="180416" y="280162"/>
                                </a:lnTo>
                                <a:lnTo>
                                  <a:pt x="293217" y="278422"/>
                                </a:lnTo>
                                <a:lnTo>
                                  <a:pt x="293217" y="392049"/>
                                </a:lnTo>
                                <a:lnTo>
                                  <a:pt x="293217" y="425475"/>
                                </a:lnTo>
                                <a:lnTo>
                                  <a:pt x="293217" y="536727"/>
                                </a:lnTo>
                                <a:lnTo>
                                  <a:pt x="266065" y="536575"/>
                                </a:lnTo>
                                <a:lnTo>
                                  <a:pt x="206070" y="527862"/>
                                </a:lnTo>
                                <a:lnTo>
                                  <a:pt x="176009" y="500456"/>
                                </a:lnTo>
                                <a:lnTo>
                                  <a:pt x="173253" y="480428"/>
                                </a:lnTo>
                                <a:lnTo>
                                  <a:pt x="174129" y="470966"/>
                                </a:lnTo>
                                <a:lnTo>
                                  <a:pt x="199377" y="439712"/>
                                </a:lnTo>
                                <a:lnTo>
                                  <a:pt x="255892" y="426161"/>
                                </a:lnTo>
                                <a:lnTo>
                                  <a:pt x="293217" y="425475"/>
                                </a:lnTo>
                                <a:lnTo>
                                  <a:pt x="293217" y="392049"/>
                                </a:lnTo>
                                <a:lnTo>
                                  <a:pt x="217462" y="398157"/>
                                </a:lnTo>
                                <a:lnTo>
                                  <a:pt x="162915" y="424713"/>
                                </a:lnTo>
                                <a:lnTo>
                                  <a:pt x="141490" y="463880"/>
                                </a:lnTo>
                                <a:lnTo>
                                  <a:pt x="139852" y="479945"/>
                                </a:lnTo>
                                <a:lnTo>
                                  <a:pt x="140995" y="497306"/>
                                </a:lnTo>
                                <a:lnTo>
                                  <a:pt x="161277" y="538746"/>
                                </a:lnTo>
                                <a:lnTo>
                                  <a:pt x="223799" y="566521"/>
                                </a:lnTo>
                                <a:lnTo>
                                  <a:pt x="293217" y="570103"/>
                                </a:lnTo>
                                <a:lnTo>
                                  <a:pt x="293217" y="683653"/>
                                </a:lnTo>
                                <a:lnTo>
                                  <a:pt x="256159" y="653338"/>
                                </a:lnTo>
                                <a:lnTo>
                                  <a:pt x="253580" y="636574"/>
                                </a:lnTo>
                                <a:lnTo>
                                  <a:pt x="253949" y="623277"/>
                                </a:lnTo>
                                <a:lnTo>
                                  <a:pt x="254698" y="617651"/>
                                </a:lnTo>
                                <a:lnTo>
                                  <a:pt x="254673" y="611035"/>
                                </a:lnTo>
                                <a:lnTo>
                                  <a:pt x="252222" y="605142"/>
                                </a:lnTo>
                                <a:lnTo>
                                  <a:pt x="247726" y="600595"/>
                                </a:lnTo>
                                <a:lnTo>
                                  <a:pt x="241630" y="598017"/>
                                </a:lnTo>
                                <a:lnTo>
                                  <a:pt x="235000" y="598017"/>
                                </a:lnTo>
                                <a:lnTo>
                                  <a:pt x="220345" y="639673"/>
                                </a:lnTo>
                                <a:lnTo>
                                  <a:pt x="224866" y="665022"/>
                                </a:lnTo>
                                <a:lnTo>
                                  <a:pt x="250964" y="702424"/>
                                </a:lnTo>
                                <a:lnTo>
                                  <a:pt x="293217" y="716927"/>
                                </a:lnTo>
                                <a:lnTo>
                                  <a:pt x="293217" y="795032"/>
                                </a:lnTo>
                                <a:lnTo>
                                  <a:pt x="300697" y="802513"/>
                                </a:lnTo>
                                <a:lnTo>
                                  <a:pt x="309918" y="802513"/>
                                </a:lnTo>
                                <a:lnTo>
                                  <a:pt x="319151" y="802513"/>
                                </a:lnTo>
                                <a:lnTo>
                                  <a:pt x="326631" y="795032"/>
                                </a:lnTo>
                                <a:lnTo>
                                  <a:pt x="326631" y="714540"/>
                                </a:lnTo>
                                <a:lnTo>
                                  <a:pt x="345617" y="711492"/>
                                </a:lnTo>
                                <a:lnTo>
                                  <a:pt x="375691" y="692873"/>
                                </a:lnTo>
                                <a:lnTo>
                                  <a:pt x="394525" y="663155"/>
                                </a:lnTo>
                                <a:lnTo>
                                  <a:pt x="401053" y="623404"/>
                                </a:lnTo>
                                <a:lnTo>
                                  <a:pt x="395173" y="585622"/>
                                </a:lnTo>
                                <a:lnTo>
                                  <a:pt x="377596" y="558546"/>
                                </a:lnTo>
                                <a:lnTo>
                                  <a:pt x="367639" y="552996"/>
                                </a:lnTo>
                                <a:lnTo>
                                  <a:pt x="367639" y="623404"/>
                                </a:lnTo>
                                <a:lnTo>
                                  <a:pt x="363804" y="650316"/>
                                </a:lnTo>
                                <a:lnTo>
                                  <a:pt x="352221" y="669391"/>
                                </a:lnTo>
                                <a:lnTo>
                                  <a:pt x="332790" y="680758"/>
                                </a:lnTo>
                                <a:lnTo>
                                  <a:pt x="326631" y="681609"/>
                                </a:lnTo>
                                <a:lnTo>
                                  <a:pt x="326631" y="572160"/>
                                </a:lnTo>
                                <a:lnTo>
                                  <a:pt x="335470" y="573062"/>
                                </a:lnTo>
                                <a:lnTo>
                                  <a:pt x="354050" y="582256"/>
                                </a:lnTo>
                                <a:lnTo>
                                  <a:pt x="364413" y="598728"/>
                                </a:lnTo>
                                <a:lnTo>
                                  <a:pt x="367639" y="623404"/>
                                </a:lnTo>
                                <a:lnTo>
                                  <a:pt x="367639" y="552996"/>
                                </a:lnTo>
                                <a:lnTo>
                                  <a:pt x="348399" y="542239"/>
                                </a:lnTo>
                                <a:lnTo>
                                  <a:pt x="326631" y="539330"/>
                                </a:lnTo>
                                <a:lnTo>
                                  <a:pt x="326631" y="425792"/>
                                </a:lnTo>
                                <a:lnTo>
                                  <a:pt x="370027" y="426770"/>
                                </a:lnTo>
                                <a:lnTo>
                                  <a:pt x="423672" y="425411"/>
                                </a:lnTo>
                                <a:lnTo>
                                  <a:pt x="465874" y="420204"/>
                                </a:lnTo>
                                <a:lnTo>
                                  <a:pt x="521081" y="394385"/>
                                </a:lnTo>
                                <a:lnTo>
                                  <a:pt x="542315" y="347014"/>
                                </a:lnTo>
                                <a:lnTo>
                                  <a:pt x="543140" y="325208"/>
                                </a:lnTo>
                                <a:close/>
                              </a:path>
                            </a:pathLst>
                          </a:custGeom>
                          <a:solidFill>
                            <a:srgbClr val="9C9C9A"/>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220865" y="0"/>
                            <a:ext cx="175856" cy="175844"/>
                          </a:xfrm>
                          <a:prstGeom prst="rect">
                            <a:avLst/>
                          </a:prstGeom>
                        </pic:spPr>
                      </pic:pic>
                    </wpg:wgp>
                  </a:graphicData>
                </a:graphic>
              </wp:inline>
            </w:drawing>
          </mc:Choice>
          <mc:Fallback>
            <w:pict>
              <v:group style="width:42.8pt;height:75.3pt;mso-position-horizontal-relative:char;mso-position-vertical-relative:line" id="docshapegroup6" coordorigin="0,0" coordsize="856,1506">
                <v:shape style="position:absolute;left:-1;top:241;width:856;height:1264" id="docshape7" coordorigin="0,242" coordsize="856,1264" path="m855,754l840,689,803,651,803,755,802,779,744,847,680,858,592,861,514,860,514,679,569,679,685,679,756,688,792,712,803,755,803,651,802,650,742,631,663,625,568,626,514,627,514,254,503,242,474,242,462,254,462,628,273,630,181,628,110,616,56,575,53,540,59,518,127,467,192,452,255,449,307,455,338,465,338,482,331,490,259,516,196,514,181,512,168,521,212,569,313,560,375,518,390,456,333,407,245,396,133,409,60,442,16,487,0,536,0,563,5,588,69,657,198,681,284,683,462,680,462,859,462,912,462,1087,419,1087,325,1073,277,1030,273,998,274,983,314,934,403,913,462,912,462,859,342,869,257,911,223,972,220,998,222,1025,254,1090,352,1134,462,1140,462,1318,403,1271,399,1244,400,1223,401,1214,401,1204,397,1195,390,1188,381,1184,370,1184,347,1249,354,1289,395,1348,462,1371,462,1494,474,1506,488,1506,503,1506,514,1494,514,1367,544,1362,592,1333,621,1286,632,1224,622,1164,595,1121,579,1113,579,1224,573,1266,555,1296,524,1314,514,1315,514,1143,528,1144,558,1159,574,1185,579,1224,579,1113,549,1096,514,1091,514,912,583,914,667,912,734,904,821,863,854,788,855,754xe" filled="true" fillcolor="#9c9c9a" stroked="false">
                  <v:path arrowok="t"/>
                  <v:fill type="solid"/>
                </v:shape>
                <v:shape style="position:absolute;left:347;top:0;width:277;height:277" type="#_x0000_t75" id="docshape8" stroked="false">
                  <v:imagedata r:id="rId6" o:title=""/>
                </v:shape>
              </v:group>
            </w:pict>
          </mc:Fallback>
        </mc:AlternateContent>
      </w:r>
      <w:r>
        <w:rPr>
          <w:rFonts w:ascii="Times New Roman"/>
          <w:sz w:val="20"/>
        </w:rPr>
      </w:r>
      <w:r>
        <w:rPr>
          <w:rFonts w:ascii="Times New Roman"/>
          <w:spacing w:val="95"/>
          <w:sz w:val="20"/>
        </w:rPr>
        <w:t> </w:t>
      </w:r>
      <w:r>
        <w:rPr>
          <w:rFonts w:ascii="Times New Roman"/>
          <w:spacing w:val="95"/>
          <w:position w:val="103"/>
          <w:sz w:val="20"/>
        </w:rPr>
        <mc:AlternateContent>
          <mc:Choice Requires="wps">
            <w:drawing>
              <wp:inline distT="0" distB="0" distL="0" distR="0">
                <wp:extent cx="538480" cy="178435"/>
                <wp:effectExtent l="0" t="0" r="0" b="2539"/>
                <wp:docPr id="9" name="Group 9"/>
                <wp:cNvGraphicFramePr>
                  <a:graphicFrameLocks/>
                </wp:cNvGraphicFramePr>
                <a:graphic>
                  <a:graphicData uri="http://schemas.microsoft.com/office/word/2010/wordprocessingGroup">
                    <wpg:wgp>
                      <wpg:cNvPr id="9" name="Group 9"/>
                      <wpg:cNvGrpSpPr/>
                      <wpg:grpSpPr>
                        <a:xfrm>
                          <a:off x="0" y="0"/>
                          <a:ext cx="538480" cy="178435"/>
                          <a:chExt cx="538480" cy="178435"/>
                        </a:xfrm>
                      </wpg:grpSpPr>
                      <pic:pic>
                        <pic:nvPicPr>
                          <pic:cNvPr id="10" name="Image 10"/>
                          <pic:cNvPicPr/>
                        </pic:nvPicPr>
                        <pic:blipFill>
                          <a:blip r:embed="rId7" cstate="print"/>
                          <a:stretch>
                            <a:fillRect/>
                          </a:stretch>
                        </pic:blipFill>
                        <pic:spPr>
                          <a:xfrm>
                            <a:off x="0" y="7"/>
                            <a:ext cx="129070" cy="177939"/>
                          </a:xfrm>
                          <a:prstGeom prst="rect">
                            <a:avLst/>
                          </a:prstGeom>
                        </pic:spPr>
                      </pic:pic>
                      <pic:pic>
                        <pic:nvPicPr>
                          <pic:cNvPr id="11" name="Image 11"/>
                          <pic:cNvPicPr/>
                        </pic:nvPicPr>
                        <pic:blipFill>
                          <a:blip r:embed="rId8" cstate="print"/>
                          <a:stretch>
                            <a:fillRect/>
                          </a:stretch>
                        </pic:blipFill>
                        <pic:spPr>
                          <a:xfrm>
                            <a:off x="167572" y="0"/>
                            <a:ext cx="182613" cy="177939"/>
                          </a:xfrm>
                          <a:prstGeom prst="rect">
                            <a:avLst/>
                          </a:prstGeom>
                        </pic:spPr>
                      </pic:pic>
                      <pic:pic>
                        <pic:nvPicPr>
                          <pic:cNvPr id="12" name="Image 12"/>
                          <pic:cNvPicPr/>
                        </pic:nvPicPr>
                        <pic:blipFill>
                          <a:blip r:embed="rId9" cstate="print"/>
                          <a:stretch>
                            <a:fillRect/>
                          </a:stretch>
                        </pic:blipFill>
                        <pic:spPr>
                          <a:xfrm>
                            <a:off x="388691" y="5"/>
                            <a:ext cx="149555" cy="177926"/>
                          </a:xfrm>
                          <a:prstGeom prst="rect">
                            <a:avLst/>
                          </a:prstGeom>
                        </pic:spPr>
                      </pic:pic>
                    </wpg:wgp>
                  </a:graphicData>
                </a:graphic>
              </wp:inline>
            </w:drawing>
          </mc:Choice>
          <mc:Fallback>
            <w:pict>
              <v:group style="width:42.4pt;height:14.05pt;mso-position-horizontal-relative:char;mso-position-vertical-relative:line" id="docshapegroup9" coordorigin="0,0" coordsize="848,281">
                <v:shape style="position:absolute;left:0;top:0;width:204;height:281" type="#_x0000_t75" id="docshape10" stroked="false">
                  <v:imagedata r:id="rId7" o:title=""/>
                </v:shape>
                <v:shape style="position:absolute;left:263;top:0;width:288;height:281" type="#_x0000_t75" id="docshape11" stroked="false">
                  <v:imagedata r:id="rId8" o:title=""/>
                </v:shape>
                <v:shape style="position:absolute;left:612;top:0;width:236;height:281" type="#_x0000_t75" id="docshape12" stroked="false">
                  <v:imagedata r:id="rId9" o:title=""/>
                </v:shape>
              </v:group>
            </w:pict>
          </mc:Fallback>
        </mc:AlternateContent>
      </w:r>
      <w:r>
        <w:rPr>
          <w:rFonts w:ascii="Times New Roman"/>
          <w:spacing w:val="95"/>
          <w:position w:val="103"/>
          <w:sz w:val="20"/>
        </w:rPr>
      </w:r>
      <w:r>
        <w:rPr>
          <w:rFonts w:ascii="Times New Roman"/>
          <w:spacing w:val="32"/>
          <w:position w:val="103"/>
          <w:sz w:val="20"/>
        </w:rPr>
        <w:t> </w:t>
      </w:r>
      <w:r>
        <w:rPr>
          <w:rFonts w:ascii="Times New Roman"/>
          <w:spacing w:val="32"/>
          <w:position w:val="103"/>
          <w:sz w:val="20"/>
        </w:rPr>
        <mc:AlternateContent>
          <mc:Choice Requires="wps">
            <w:drawing>
              <wp:inline distT="0" distB="0" distL="0" distR="0">
                <wp:extent cx="34290" cy="173990"/>
                <wp:effectExtent l="0" t="0" r="0" b="0"/>
                <wp:docPr id="13" name="Group 13"/>
                <wp:cNvGraphicFramePr>
                  <a:graphicFrameLocks/>
                </wp:cNvGraphicFramePr>
                <a:graphic>
                  <a:graphicData uri="http://schemas.microsoft.com/office/word/2010/wordprocessingGroup">
                    <wpg:wgp>
                      <wpg:cNvPr id="13" name="Group 13"/>
                      <wpg:cNvGrpSpPr/>
                      <wpg:grpSpPr>
                        <a:xfrm>
                          <a:off x="0" y="0"/>
                          <a:ext cx="34290" cy="173990"/>
                          <a:chExt cx="34290" cy="173990"/>
                        </a:xfrm>
                      </wpg:grpSpPr>
                      <wps:wsp>
                        <wps:cNvPr id="14" name="Graphic 14"/>
                        <wps:cNvSpPr/>
                        <wps:spPr>
                          <a:xfrm>
                            <a:off x="0" y="0"/>
                            <a:ext cx="34290" cy="173990"/>
                          </a:xfrm>
                          <a:custGeom>
                            <a:avLst/>
                            <a:gdLst/>
                            <a:ahLst/>
                            <a:cxnLst/>
                            <a:rect l="l" t="t" r="r" b="b"/>
                            <a:pathLst>
                              <a:path w="34290" h="173990">
                                <a:moveTo>
                                  <a:pt x="34048" y="0"/>
                                </a:moveTo>
                                <a:lnTo>
                                  <a:pt x="0" y="0"/>
                                </a:lnTo>
                                <a:lnTo>
                                  <a:pt x="0" y="173494"/>
                                </a:lnTo>
                                <a:lnTo>
                                  <a:pt x="34048" y="173494"/>
                                </a:lnTo>
                                <a:lnTo>
                                  <a:pt x="34048" y="0"/>
                                </a:lnTo>
                                <a:close/>
                              </a:path>
                            </a:pathLst>
                          </a:custGeom>
                          <a:solidFill>
                            <a:srgbClr val="646362"/>
                          </a:solidFill>
                        </wps:spPr>
                        <wps:bodyPr wrap="square" lIns="0" tIns="0" rIns="0" bIns="0" rtlCol="0">
                          <a:prstTxWarp prst="textNoShape">
                            <a:avLst/>
                          </a:prstTxWarp>
                          <a:noAutofit/>
                        </wps:bodyPr>
                      </wps:wsp>
                    </wpg:wgp>
                  </a:graphicData>
                </a:graphic>
              </wp:inline>
            </w:drawing>
          </mc:Choice>
          <mc:Fallback>
            <w:pict>
              <v:group style="width:2.7pt;height:13.7pt;mso-position-horizontal-relative:char;mso-position-vertical-relative:line" id="docshapegroup13" coordorigin="0,0" coordsize="54,274">
                <v:rect style="position:absolute;left:0;top:0;width:54;height:274" id="docshape14" filled="true" fillcolor="#646362" stroked="false">
                  <v:fill type="solid"/>
                </v:rect>
              </v:group>
            </w:pict>
          </mc:Fallback>
        </mc:AlternateContent>
      </w:r>
      <w:r>
        <w:rPr>
          <w:rFonts w:ascii="Times New Roman"/>
          <w:spacing w:val="32"/>
          <w:position w:val="103"/>
          <w:sz w:val="20"/>
        </w:rPr>
      </w:r>
      <w:r>
        <w:rPr>
          <w:rFonts w:ascii="Times New Roman"/>
          <w:spacing w:val="46"/>
          <w:position w:val="103"/>
          <w:sz w:val="20"/>
        </w:rPr>
        <w:t> </w:t>
      </w:r>
      <w:r>
        <w:rPr>
          <w:rFonts w:ascii="Times New Roman"/>
          <w:spacing w:val="46"/>
          <w:position w:val="103"/>
          <w:sz w:val="20"/>
        </w:rPr>
        <w:drawing>
          <wp:inline distT="0" distB="0" distL="0" distR="0">
            <wp:extent cx="120050" cy="233172"/>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0" cstate="print"/>
                    <a:stretch>
                      <a:fillRect/>
                    </a:stretch>
                  </pic:blipFill>
                  <pic:spPr>
                    <a:xfrm>
                      <a:off x="0" y="0"/>
                      <a:ext cx="120050" cy="233172"/>
                    </a:xfrm>
                    <a:prstGeom prst="rect">
                      <a:avLst/>
                    </a:prstGeom>
                  </pic:spPr>
                </pic:pic>
              </a:graphicData>
            </a:graphic>
          </wp:inline>
        </w:drawing>
      </w:r>
      <w:r>
        <w:rPr>
          <w:rFonts w:ascii="Times New Roman"/>
          <w:spacing w:val="46"/>
          <w:position w:val="103"/>
          <w:sz w:val="20"/>
        </w:rPr>
      </w:r>
      <w:r>
        <w:rPr>
          <w:rFonts w:ascii="Times New Roman"/>
          <w:spacing w:val="20"/>
          <w:position w:val="103"/>
          <w:sz w:val="20"/>
        </w:rPr>
        <w:t> </w:t>
      </w:r>
      <w:r>
        <w:rPr>
          <w:rFonts w:ascii="Times New Roman"/>
          <w:spacing w:val="20"/>
          <w:position w:val="103"/>
          <w:sz w:val="20"/>
        </w:rPr>
        <mc:AlternateContent>
          <mc:Choice Requires="wps">
            <w:drawing>
              <wp:inline distT="0" distB="0" distL="0" distR="0">
                <wp:extent cx="149860" cy="173990"/>
                <wp:effectExtent l="0" t="0" r="0" b="0"/>
                <wp:docPr id="16" name="Group 16"/>
                <wp:cNvGraphicFramePr>
                  <a:graphicFrameLocks/>
                </wp:cNvGraphicFramePr>
                <a:graphic>
                  <a:graphicData uri="http://schemas.microsoft.com/office/word/2010/wordprocessingGroup">
                    <wpg:wgp>
                      <wpg:cNvPr id="16" name="Group 16"/>
                      <wpg:cNvGrpSpPr/>
                      <wpg:grpSpPr>
                        <a:xfrm>
                          <a:off x="0" y="0"/>
                          <a:ext cx="149860" cy="173990"/>
                          <a:chExt cx="149860" cy="173990"/>
                        </a:xfrm>
                      </wpg:grpSpPr>
                      <wps:wsp>
                        <wps:cNvPr id="17" name="Graphic 17"/>
                        <wps:cNvSpPr/>
                        <wps:spPr>
                          <a:xfrm>
                            <a:off x="-2" y="3"/>
                            <a:ext cx="149860" cy="173990"/>
                          </a:xfrm>
                          <a:custGeom>
                            <a:avLst/>
                            <a:gdLst/>
                            <a:ahLst/>
                            <a:cxnLst/>
                            <a:rect l="l" t="t" r="r" b="b"/>
                            <a:pathLst>
                              <a:path w="149860" h="173990">
                                <a:moveTo>
                                  <a:pt x="149313" y="0"/>
                                </a:moveTo>
                                <a:lnTo>
                                  <a:pt x="0" y="0"/>
                                </a:lnTo>
                                <a:lnTo>
                                  <a:pt x="0" y="30480"/>
                                </a:lnTo>
                                <a:lnTo>
                                  <a:pt x="57759" y="30480"/>
                                </a:lnTo>
                                <a:lnTo>
                                  <a:pt x="57759" y="173990"/>
                                </a:lnTo>
                                <a:lnTo>
                                  <a:pt x="91808" y="173990"/>
                                </a:lnTo>
                                <a:lnTo>
                                  <a:pt x="91808" y="30480"/>
                                </a:lnTo>
                                <a:lnTo>
                                  <a:pt x="149313" y="30480"/>
                                </a:lnTo>
                                <a:lnTo>
                                  <a:pt x="149313" y="0"/>
                                </a:lnTo>
                                <a:close/>
                              </a:path>
                            </a:pathLst>
                          </a:custGeom>
                          <a:solidFill>
                            <a:srgbClr val="646362"/>
                          </a:solidFill>
                        </wps:spPr>
                        <wps:bodyPr wrap="square" lIns="0" tIns="0" rIns="0" bIns="0" rtlCol="0">
                          <a:prstTxWarp prst="textNoShape">
                            <a:avLst/>
                          </a:prstTxWarp>
                          <a:noAutofit/>
                        </wps:bodyPr>
                      </wps:wsp>
                    </wpg:wgp>
                  </a:graphicData>
                </a:graphic>
              </wp:inline>
            </w:drawing>
          </mc:Choice>
          <mc:Fallback>
            <w:pict>
              <v:group style="width:11.8pt;height:13.7pt;mso-position-horizontal-relative:char;mso-position-vertical-relative:line" id="docshapegroup15" coordorigin="0,0" coordsize="236,274">
                <v:shape style="position:absolute;left:0;top:0;width:236;height:274" id="docshape16" coordorigin="0,0" coordsize="236,274" path="m235,0l0,0,0,48,91,48,91,274,145,274,145,48,235,48,235,0xe" filled="true" fillcolor="#646362" stroked="false">
                  <v:path arrowok="t"/>
                  <v:fill type="solid"/>
                </v:shape>
              </v:group>
            </w:pict>
          </mc:Fallback>
        </mc:AlternateContent>
      </w:r>
      <w:r>
        <w:rPr>
          <w:rFonts w:ascii="Times New Roman"/>
          <w:spacing w:val="20"/>
          <w:position w:val="103"/>
          <w:sz w:val="20"/>
        </w:rPr>
      </w:r>
      <w:r>
        <w:rPr>
          <w:rFonts w:ascii="Times New Roman"/>
          <w:spacing w:val="18"/>
          <w:position w:val="103"/>
          <w:sz w:val="20"/>
        </w:rPr>
        <w:t> </w:t>
      </w:r>
      <w:r>
        <w:rPr>
          <w:rFonts w:ascii="Times New Roman"/>
          <w:spacing w:val="18"/>
          <w:position w:val="103"/>
          <w:sz w:val="20"/>
        </w:rPr>
        <w:drawing>
          <wp:inline distT="0" distB="0" distL="0" distR="0">
            <wp:extent cx="120063" cy="233172"/>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120063" cy="233172"/>
                    </a:xfrm>
                    <a:prstGeom prst="rect">
                      <a:avLst/>
                    </a:prstGeom>
                  </pic:spPr>
                </pic:pic>
              </a:graphicData>
            </a:graphic>
          </wp:inline>
        </w:drawing>
      </w:r>
      <w:r>
        <w:rPr>
          <w:rFonts w:ascii="Times New Roman"/>
          <w:spacing w:val="18"/>
          <w:position w:val="103"/>
          <w:sz w:val="20"/>
        </w:rPr>
      </w:r>
    </w:p>
    <w:p>
      <w:pPr>
        <w:pStyle w:val="BodyText"/>
        <w:rPr>
          <w:rFonts w:ascii="Times New Roman"/>
          <w:sz w:val="20"/>
        </w:rPr>
      </w:pPr>
    </w:p>
    <w:p>
      <w:pPr>
        <w:pStyle w:val="BodyText"/>
        <w:rPr>
          <w:rFonts w:ascii="Times New Roman"/>
          <w:sz w:val="20"/>
        </w:rPr>
      </w:pPr>
    </w:p>
    <w:p>
      <w:pPr>
        <w:pStyle w:val="BodyText"/>
        <w:spacing w:before="4"/>
        <w:rPr>
          <w:rFonts w:ascii="Times New Roman"/>
          <w:sz w:val="28"/>
        </w:rPr>
      </w:pPr>
    </w:p>
    <w:p>
      <w:pPr>
        <w:pStyle w:val="Title"/>
      </w:pPr>
      <w:r>
        <w:rPr/>
        <mc:AlternateContent>
          <mc:Choice Requires="wps">
            <w:drawing>
              <wp:anchor distT="0" distB="0" distL="0" distR="0" allowOverlap="1" layoutInCell="1" locked="0" behindDoc="1" simplePos="0" relativeHeight="487216640">
                <wp:simplePos x="0" y="0"/>
                <wp:positionH relativeFrom="page">
                  <wp:posOffset>1219959</wp:posOffset>
                </wp:positionH>
                <wp:positionV relativeFrom="paragraph">
                  <wp:posOffset>-1069690</wp:posOffset>
                </wp:positionV>
                <wp:extent cx="541020" cy="175895"/>
                <wp:effectExtent l="0" t="0" r="0" b="0"/>
                <wp:wrapNone/>
                <wp:docPr id="19" name="Group 19"/>
                <wp:cNvGraphicFramePr>
                  <a:graphicFrameLocks/>
                </wp:cNvGraphicFramePr>
                <a:graphic>
                  <a:graphicData uri="http://schemas.microsoft.com/office/word/2010/wordprocessingGroup">
                    <wpg:wgp>
                      <wpg:cNvPr id="19" name="Group 19"/>
                      <wpg:cNvGrpSpPr/>
                      <wpg:grpSpPr>
                        <a:xfrm>
                          <a:off x="0" y="0"/>
                          <a:ext cx="541020" cy="175895"/>
                          <a:chExt cx="541020" cy="175895"/>
                        </a:xfrm>
                      </wpg:grpSpPr>
                      <pic:pic>
                        <pic:nvPicPr>
                          <pic:cNvPr id="20" name="Image 20"/>
                          <pic:cNvPicPr/>
                        </pic:nvPicPr>
                        <pic:blipFill>
                          <a:blip r:embed="rId12" cstate="print"/>
                          <a:stretch>
                            <a:fillRect/>
                          </a:stretch>
                        </pic:blipFill>
                        <pic:spPr>
                          <a:xfrm>
                            <a:off x="0" y="0"/>
                            <a:ext cx="349956" cy="173507"/>
                          </a:xfrm>
                          <a:prstGeom prst="rect">
                            <a:avLst/>
                          </a:prstGeom>
                        </pic:spPr>
                      </pic:pic>
                      <pic:pic>
                        <pic:nvPicPr>
                          <pic:cNvPr id="21" name="Image 21"/>
                          <pic:cNvPicPr/>
                        </pic:nvPicPr>
                        <pic:blipFill>
                          <a:blip r:embed="rId13" cstate="print"/>
                          <a:stretch>
                            <a:fillRect/>
                          </a:stretch>
                        </pic:blipFill>
                        <pic:spPr>
                          <a:xfrm>
                            <a:off x="387957" y="10"/>
                            <a:ext cx="152514" cy="175717"/>
                          </a:xfrm>
                          <a:prstGeom prst="rect">
                            <a:avLst/>
                          </a:prstGeom>
                        </pic:spPr>
                      </pic:pic>
                    </wpg:wgp>
                  </a:graphicData>
                </a:graphic>
              </wp:anchor>
            </w:drawing>
          </mc:Choice>
          <mc:Fallback>
            <w:pict>
              <v:group style="position:absolute;margin-left:96.059799pt;margin-top:-84.227615pt;width:42.6pt;height:13.85pt;mso-position-horizontal-relative:page;mso-position-vertical-relative:paragraph;z-index:-16099840" id="docshapegroup17" coordorigin="1921,-1685" coordsize="852,277">
                <v:shape style="position:absolute;left:1921;top:-1685;width:552;height:274" type="#_x0000_t75" id="docshape18" stroked="false">
                  <v:imagedata r:id="rId12" o:title=""/>
                </v:shape>
                <v:shape style="position:absolute;left:2532;top:-1685;width:241;height:277" type="#_x0000_t75" id="docshape19" stroked="false">
                  <v:imagedata r:id="rId13" o:title=""/>
                </v:shape>
                <w10:wrap type="none"/>
              </v:group>
            </w:pict>
          </mc:Fallback>
        </mc:AlternateContent>
      </w:r>
      <w:r>
        <w:rPr/>
        <mc:AlternateContent>
          <mc:Choice Requires="wps">
            <w:drawing>
              <wp:anchor distT="0" distB="0" distL="0" distR="0" allowOverlap="1" layoutInCell="1" locked="0" behindDoc="1" simplePos="0" relativeHeight="487217152">
                <wp:simplePos x="0" y="0"/>
                <wp:positionH relativeFrom="page">
                  <wp:posOffset>1829768</wp:posOffset>
                </wp:positionH>
                <wp:positionV relativeFrom="paragraph">
                  <wp:posOffset>-1071910</wp:posOffset>
                </wp:positionV>
                <wp:extent cx="384810" cy="178435"/>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384810" cy="178435"/>
                          <a:chExt cx="384810" cy="178435"/>
                        </a:xfrm>
                      </wpg:grpSpPr>
                      <pic:pic>
                        <pic:nvPicPr>
                          <pic:cNvPr id="23" name="Image 23"/>
                          <pic:cNvPicPr/>
                        </pic:nvPicPr>
                        <pic:blipFill>
                          <a:blip r:embed="rId14" cstate="print"/>
                          <a:stretch>
                            <a:fillRect/>
                          </a:stretch>
                        </pic:blipFill>
                        <pic:spPr>
                          <a:xfrm>
                            <a:off x="0" y="2222"/>
                            <a:ext cx="157949" cy="173507"/>
                          </a:xfrm>
                          <a:prstGeom prst="rect">
                            <a:avLst/>
                          </a:prstGeom>
                        </pic:spPr>
                      </pic:pic>
                      <pic:pic>
                        <pic:nvPicPr>
                          <pic:cNvPr id="24" name="Image 24"/>
                          <pic:cNvPicPr/>
                        </pic:nvPicPr>
                        <pic:blipFill>
                          <a:blip r:embed="rId15" cstate="print"/>
                          <a:stretch>
                            <a:fillRect/>
                          </a:stretch>
                        </pic:blipFill>
                        <pic:spPr>
                          <a:xfrm>
                            <a:off x="201627" y="0"/>
                            <a:ext cx="182613" cy="177952"/>
                          </a:xfrm>
                          <a:prstGeom prst="rect">
                            <a:avLst/>
                          </a:prstGeom>
                        </pic:spPr>
                      </pic:pic>
                    </wpg:wgp>
                  </a:graphicData>
                </a:graphic>
              </wp:anchor>
            </w:drawing>
          </mc:Choice>
          <mc:Fallback>
            <w:pict>
              <v:group style="position:absolute;margin-left:144.076294pt;margin-top:-84.402412pt;width:30.3pt;height:14.05pt;mso-position-horizontal-relative:page;mso-position-vertical-relative:paragraph;z-index:-16099328" id="docshapegroup20" coordorigin="2882,-1688" coordsize="606,281">
                <v:shape style="position:absolute;left:2881;top:-1685;width:249;height:274" type="#_x0000_t75" id="docshape21" stroked="false">
                  <v:imagedata r:id="rId14" o:title=""/>
                </v:shape>
                <v:shape style="position:absolute;left:3199;top:-1689;width:288;height:281" type="#_x0000_t75" id="docshape22" stroked="false">
                  <v:imagedata r:id="rId15" o:title=""/>
                </v:shape>
                <w10:wrap type="none"/>
              </v:group>
            </w:pict>
          </mc:Fallback>
        </mc:AlternateContent>
      </w:r>
      <w:r>
        <w:rPr/>
        <mc:AlternateContent>
          <mc:Choice Requires="wps">
            <w:drawing>
              <wp:anchor distT="0" distB="0" distL="0" distR="0" allowOverlap="1" layoutInCell="1" locked="0" behindDoc="1" simplePos="0" relativeHeight="487217664">
                <wp:simplePos x="0" y="0"/>
                <wp:positionH relativeFrom="page">
                  <wp:posOffset>2275217</wp:posOffset>
                </wp:positionH>
                <wp:positionV relativeFrom="paragraph">
                  <wp:posOffset>-1069684</wp:posOffset>
                </wp:positionV>
                <wp:extent cx="34290" cy="17399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34290" cy="173990"/>
                        </a:xfrm>
                        <a:custGeom>
                          <a:avLst/>
                          <a:gdLst/>
                          <a:ahLst/>
                          <a:cxnLst/>
                          <a:rect l="l" t="t" r="r" b="b"/>
                          <a:pathLst>
                            <a:path w="34290" h="173990">
                              <a:moveTo>
                                <a:pt x="34036" y="0"/>
                              </a:moveTo>
                              <a:lnTo>
                                <a:pt x="0" y="0"/>
                              </a:lnTo>
                              <a:lnTo>
                                <a:pt x="0" y="173494"/>
                              </a:lnTo>
                              <a:lnTo>
                                <a:pt x="34036" y="173494"/>
                              </a:lnTo>
                              <a:lnTo>
                                <a:pt x="34036" y="0"/>
                              </a:lnTo>
                              <a:close/>
                            </a:path>
                          </a:pathLst>
                        </a:custGeom>
                        <a:solidFill>
                          <a:srgbClr val="208937"/>
                        </a:solidFill>
                      </wps:spPr>
                      <wps:bodyPr wrap="square" lIns="0" tIns="0" rIns="0" bIns="0" rtlCol="0">
                        <a:prstTxWarp prst="textNoShape">
                          <a:avLst/>
                        </a:prstTxWarp>
                        <a:noAutofit/>
                      </wps:bodyPr>
                    </wps:wsp>
                  </a:graphicData>
                </a:graphic>
              </wp:anchor>
            </w:drawing>
          </mc:Choice>
          <mc:Fallback>
            <w:pict>
              <v:rect style="position:absolute;margin-left:179.151001pt;margin-top:-84.227112pt;width:2.68pt;height:13.661pt;mso-position-horizontal-relative:page;mso-position-vertical-relative:paragraph;z-index:-16098816" id="docshape23" filled="true" fillcolor="#208937" stroked="false">
                <v:fill type="solid"/>
                <w10:wrap type="none"/>
              </v:rect>
            </w:pict>
          </mc:Fallback>
        </mc:AlternateContent>
      </w:r>
      <w:r>
        <w:rPr/>
        <w:drawing>
          <wp:anchor distT="0" distB="0" distL="0" distR="0" allowOverlap="1" layoutInCell="1" locked="0" behindDoc="1" simplePos="0" relativeHeight="487218176">
            <wp:simplePos x="0" y="0"/>
            <wp:positionH relativeFrom="page">
              <wp:posOffset>2366036</wp:posOffset>
            </wp:positionH>
            <wp:positionV relativeFrom="paragraph">
              <wp:posOffset>-1071909</wp:posOffset>
            </wp:positionV>
            <wp:extent cx="128646" cy="177355"/>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6" cstate="print"/>
                    <a:stretch>
                      <a:fillRect/>
                    </a:stretch>
                  </pic:blipFill>
                  <pic:spPr>
                    <a:xfrm>
                      <a:off x="0" y="0"/>
                      <a:ext cx="128646" cy="177355"/>
                    </a:xfrm>
                    <a:prstGeom prst="rect">
                      <a:avLst/>
                    </a:prstGeom>
                  </pic:spPr>
                </pic:pic>
              </a:graphicData>
            </a:graphic>
          </wp:anchor>
        </w:drawing>
      </w:r>
      <w:r>
        <w:rPr/>
        <mc:AlternateContent>
          <mc:Choice Requires="wps">
            <w:drawing>
              <wp:anchor distT="0" distB="0" distL="0" distR="0" allowOverlap="1" layoutInCell="1" locked="0" behindDoc="0" simplePos="0" relativeHeight="15733760">
                <wp:simplePos x="0" y="0"/>
                <wp:positionH relativeFrom="page">
                  <wp:posOffset>2556548</wp:posOffset>
                </wp:positionH>
                <wp:positionV relativeFrom="paragraph">
                  <wp:posOffset>-1069557</wp:posOffset>
                </wp:positionV>
                <wp:extent cx="120014" cy="17399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120014" cy="173990"/>
                        </a:xfrm>
                        <a:custGeom>
                          <a:avLst/>
                          <a:gdLst/>
                          <a:ahLst/>
                          <a:cxnLst/>
                          <a:rect l="l" t="t" r="r" b="b"/>
                          <a:pathLst>
                            <a:path w="120014" h="173990">
                              <a:moveTo>
                                <a:pt x="119697" y="143510"/>
                              </a:moveTo>
                              <a:lnTo>
                                <a:pt x="34061" y="143510"/>
                              </a:lnTo>
                              <a:lnTo>
                                <a:pt x="34061" y="100330"/>
                              </a:lnTo>
                              <a:lnTo>
                                <a:pt x="108839" y="100330"/>
                              </a:lnTo>
                              <a:lnTo>
                                <a:pt x="108839" y="71120"/>
                              </a:lnTo>
                              <a:lnTo>
                                <a:pt x="34061" y="71120"/>
                              </a:lnTo>
                              <a:lnTo>
                                <a:pt x="34061" y="30480"/>
                              </a:lnTo>
                              <a:lnTo>
                                <a:pt x="118948" y="30480"/>
                              </a:lnTo>
                              <a:lnTo>
                                <a:pt x="118948" y="0"/>
                              </a:lnTo>
                              <a:lnTo>
                                <a:pt x="0" y="0"/>
                              </a:lnTo>
                              <a:lnTo>
                                <a:pt x="0" y="30480"/>
                              </a:lnTo>
                              <a:lnTo>
                                <a:pt x="0" y="71120"/>
                              </a:lnTo>
                              <a:lnTo>
                                <a:pt x="0" y="100330"/>
                              </a:lnTo>
                              <a:lnTo>
                                <a:pt x="0" y="143510"/>
                              </a:lnTo>
                              <a:lnTo>
                                <a:pt x="0" y="173990"/>
                              </a:lnTo>
                              <a:lnTo>
                                <a:pt x="119697" y="173990"/>
                              </a:lnTo>
                              <a:lnTo>
                                <a:pt x="119697" y="143510"/>
                              </a:lnTo>
                              <a:close/>
                            </a:path>
                          </a:pathLst>
                        </a:custGeom>
                        <a:solidFill>
                          <a:srgbClr val="208937"/>
                        </a:solidFill>
                      </wps:spPr>
                      <wps:bodyPr wrap="square" lIns="0" tIns="0" rIns="0" bIns="0" rtlCol="0">
                        <a:prstTxWarp prst="textNoShape">
                          <a:avLst/>
                        </a:prstTxWarp>
                        <a:noAutofit/>
                      </wps:bodyPr>
                    </wps:wsp>
                  </a:graphicData>
                </a:graphic>
              </wp:anchor>
            </w:drawing>
          </mc:Choice>
          <mc:Fallback>
            <w:pict>
              <v:shape style="position:absolute;margin-left:201.303009pt;margin-top:-84.217148pt;width:9.450pt;height:13.7pt;mso-position-horizontal-relative:page;mso-position-vertical-relative:paragraph;z-index:15733760" id="docshape24" coordorigin="4026,-1684" coordsize="189,274" path="m4215,-1458l4080,-1458,4080,-1526,4197,-1526,4197,-1572,4080,-1572,4080,-1636,4213,-1636,4213,-1684,4026,-1684,4026,-1636,4026,-1572,4026,-1526,4026,-1458,4026,-1410,4215,-1410,4215,-1458xe" filled="true" fillcolor="#208937" stroked="false">
                <v:path arrowok="t"/>
                <v:fill type="solid"/>
                <w10:wrap type="none"/>
              </v:shape>
            </w:pict>
          </mc:Fallback>
        </mc:AlternateContent>
      </w:r>
      <w:r>
        <w:rPr/>
        <mc:AlternateContent>
          <mc:Choice Requires="wps">
            <w:drawing>
              <wp:anchor distT="0" distB="0" distL="0" distR="0" allowOverlap="1" layoutInCell="1" locked="0" behindDoc="0" simplePos="0" relativeHeight="15734272">
                <wp:simplePos x="0" y="0"/>
                <wp:positionH relativeFrom="page">
                  <wp:posOffset>2796920</wp:posOffset>
                </wp:positionH>
                <wp:positionV relativeFrom="paragraph">
                  <wp:posOffset>-1069688</wp:posOffset>
                </wp:positionV>
                <wp:extent cx="320040" cy="17462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320040" cy="174625"/>
                          <a:chExt cx="320040" cy="174625"/>
                        </a:xfrm>
                      </wpg:grpSpPr>
                      <pic:pic>
                        <pic:nvPicPr>
                          <pic:cNvPr id="29" name="Image 29"/>
                          <pic:cNvPicPr/>
                        </pic:nvPicPr>
                        <pic:blipFill>
                          <a:blip r:embed="rId17" cstate="print"/>
                          <a:stretch>
                            <a:fillRect/>
                          </a:stretch>
                        </pic:blipFill>
                        <pic:spPr>
                          <a:xfrm>
                            <a:off x="0" y="0"/>
                            <a:ext cx="157949" cy="173507"/>
                          </a:xfrm>
                          <a:prstGeom prst="rect">
                            <a:avLst/>
                          </a:prstGeom>
                        </pic:spPr>
                      </pic:pic>
                      <wps:wsp>
                        <wps:cNvPr id="30" name="Graphic 30"/>
                        <wps:cNvSpPr/>
                        <wps:spPr>
                          <a:xfrm>
                            <a:off x="199885" y="130"/>
                            <a:ext cx="120014" cy="173990"/>
                          </a:xfrm>
                          <a:custGeom>
                            <a:avLst/>
                            <a:gdLst/>
                            <a:ahLst/>
                            <a:cxnLst/>
                            <a:rect l="l" t="t" r="r" b="b"/>
                            <a:pathLst>
                              <a:path w="120014" h="173990">
                                <a:moveTo>
                                  <a:pt x="119697" y="143510"/>
                                </a:moveTo>
                                <a:lnTo>
                                  <a:pt x="34061" y="143510"/>
                                </a:lnTo>
                                <a:lnTo>
                                  <a:pt x="34061" y="100330"/>
                                </a:lnTo>
                                <a:lnTo>
                                  <a:pt x="108839" y="100330"/>
                                </a:lnTo>
                                <a:lnTo>
                                  <a:pt x="108839" y="71120"/>
                                </a:lnTo>
                                <a:lnTo>
                                  <a:pt x="34061" y="71120"/>
                                </a:lnTo>
                                <a:lnTo>
                                  <a:pt x="34061" y="30480"/>
                                </a:lnTo>
                                <a:lnTo>
                                  <a:pt x="118948" y="30480"/>
                                </a:lnTo>
                                <a:lnTo>
                                  <a:pt x="118948" y="0"/>
                                </a:lnTo>
                                <a:lnTo>
                                  <a:pt x="0" y="0"/>
                                </a:lnTo>
                                <a:lnTo>
                                  <a:pt x="0" y="30480"/>
                                </a:lnTo>
                                <a:lnTo>
                                  <a:pt x="0" y="71120"/>
                                </a:lnTo>
                                <a:lnTo>
                                  <a:pt x="0" y="100330"/>
                                </a:lnTo>
                                <a:lnTo>
                                  <a:pt x="0" y="143510"/>
                                </a:lnTo>
                                <a:lnTo>
                                  <a:pt x="0" y="173990"/>
                                </a:lnTo>
                                <a:lnTo>
                                  <a:pt x="119697" y="173990"/>
                                </a:lnTo>
                                <a:lnTo>
                                  <a:pt x="119697" y="143510"/>
                                </a:lnTo>
                                <a:close/>
                              </a:path>
                            </a:pathLst>
                          </a:custGeom>
                          <a:solidFill>
                            <a:srgbClr val="646362"/>
                          </a:solidFill>
                        </wps:spPr>
                        <wps:bodyPr wrap="square" lIns="0" tIns="0" rIns="0" bIns="0" rtlCol="0">
                          <a:prstTxWarp prst="textNoShape">
                            <a:avLst/>
                          </a:prstTxWarp>
                          <a:noAutofit/>
                        </wps:bodyPr>
                      </wps:wsp>
                    </wpg:wgp>
                  </a:graphicData>
                </a:graphic>
              </wp:anchor>
            </w:drawing>
          </mc:Choice>
          <mc:Fallback>
            <w:pict>
              <v:group style="position:absolute;margin-left:220.229996pt;margin-top:-84.227409pt;width:25.2pt;height:13.75pt;mso-position-horizontal-relative:page;mso-position-vertical-relative:paragraph;z-index:15734272" id="docshapegroup25" coordorigin="4405,-1685" coordsize="504,275">
                <v:shape style="position:absolute;left:4404;top:-1685;width:249;height:274" type="#_x0000_t75" id="docshape26" stroked="false">
                  <v:imagedata r:id="rId17" o:title=""/>
                </v:shape>
                <v:shape style="position:absolute;left:4719;top:-1685;width:189;height:274" id="docshape27" coordorigin="4719,-1684" coordsize="189,274" path="m4908,-1458l4773,-1458,4773,-1526,4891,-1526,4891,-1572,4773,-1572,4773,-1636,4907,-1636,4907,-1684,4719,-1684,4719,-1636,4719,-1572,4719,-1526,4719,-1458,4719,-1410,4908,-1410,4908,-1458xe" filled="true" fillcolor="#646362" stroked="false">
                  <v:path arrowok="t"/>
                  <v:fill type="solid"/>
                </v:shape>
                <w10:wrap type="none"/>
              </v:group>
            </w:pict>
          </mc:Fallback>
        </mc:AlternateContent>
      </w:r>
      <w:r>
        <w:rPr/>
        <w:drawing>
          <wp:anchor distT="0" distB="0" distL="0" distR="0" allowOverlap="1" layoutInCell="1" locked="0" behindDoc="1" simplePos="0" relativeHeight="487219712">
            <wp:simplePos x="0" y="0"/>
            <wp:positionH relativeFrom="page">
              <wp:posOffset>1237731</wp:posOffset>
            </wp:positionH>
            <wp:positionV relativeFrom="paragraph">
              <wp:posOffset>-790077</wp:posOffset>
            </wp:positionV>
            <wp:extent cx="185215" cy="172688"/>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8" cstate="print"/>
                    <a:stretch>
                      <a:fillRect/>
                    </a:stretch>
                  </pic:blipFill>
                  <pic:spPr>
                    <a:xfrm>
                      <a:off x="0" y="0"/>
                      <a:ext cx="185215" cy="172688"/>
                    </a:xfrm>
                    <a:prstGeom prst="rect">
                      <a:avLst/>
                    </a:prstGeom>
                  </pic:spPr>
                </pic:pic>
              </a:graphicData>
            </a:graphic>
          </wp:anchor>
        </w:drawing>
      </w:r>
      <w:r>
        <w:rPr/>
        <w:drawing>
          <wp:anchor distT="0" distB="0" distL="0" distR="0" allowOverlap="1" layoutInCell="1" locked="0" behindDoc="1" simplePos="0" relativeHeight="487220224">
            <wp:simplePos x="0" y="0"/>
            <wp:positionH relativeFrom="page">
              <wp:posOffset>1676267</wp:posOffset>
            </wp:positionH>
            <wp:positionV relativeFrom="paragraph">
              <wp:posOffset>-790077</wp:posOffset>
            </wp:positionV>
            <wp:extent cx="157203" cy="172688"/>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19" cstate="print"/>
                    <a:stretch>
                      <a:fillRect/>
                    </a:stretch>
                  </pic:blipFill>
                  <pic:spPr>
                    <a:xfrm>
                      <a:off x="0" y="0"/>
                      <a:ext cx="157203" cy="172688"/>
                    </a:xfrm>
                    <a:prstGeom prst="rect">
                      <a:avLst/>
                    </a:prstGeom>
                  </pic:spPr>
                </pic:pic>
              </a:graphicData>
            </a:graphic>
          </wp:anchor>
        </w:drawing>
      </w:r>
      <w:r>
        <w:rPr/>
        <w:drawing>
          <wp:anchor distT="0" distB="0" distL="0" distR="0" allowOverlap="1" layoutInCell="1" locked="0" behindDoc="1" simplePos="0" relativeHeight="487220736">
            <wp:simplePos x="0" y="0"/>
            <wp:positionH relativeFrom="page">
              <wp:posOffset>1493142</wp:posOffset>
            </wp:positionH>
            <wp:positionV relativeFrom="paragraph">
              <wp:posOffset>-849058</wp:posOffset>
            </wp:positionV>
            <wp:extent cx="120155" cy="233362"/>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20" cstate="print"/>
                    <a:stretch>
                      <a:fillRect/>
                    </a:stretch>
                  </pic:blipFill>
                  <pic:spPr>
                    <a:xfrm>
                      <a:off x="0" y="0"/>
                      <a:ext cx="120155" cy="233362"/>
                    </a:xfrm>
                    <a:prstGeom prst="rect">
                      <a:avLst/>
                    </a:prstGeom>
                  </pic:spPr>
                </pic:pic>
              </a:graphicData>
            </a:graphic>
          </wp:anchor>
        </w:drawing>
      </w:r>
      <w:r>
        <w:rPr/>
        <mc:AlternateContent>
          <mc:Choice Requires="wps">
            <w:drawing>
              <wp:anchor distT="0" distB="0" distL="0" distR="0" allowOverlap="1" layoutInCell="1" locked="0" behindDoc="1" simplePos="0" relativeHeight="487221248">
                <wp:simplePos x="0" y="0"/>
                <wp:positionH relativeFrom="page">
                  <wp:posOffset>1890966</wp:posOffset>
                </wp:positionH>
                <wp:positionV relativeFrom="paragraph">
                  <wp:posOffset>-789954</wp:posOffset>
                </wp:positionV>
                <wp:extent cx="120014" cy="17399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20014" cy="173990"/>
                        </a:xfrm>
                        <a:custGeom>
                          <a:avLst/>
                          <a:gdLst/>
                          <a:ahLst/>
                          <a:cxnLst/>
                          <a:rect l="l" t="t" r="r" b="b"/>
                          <a:pathLst>
                            <a:path w="120014" h="173990">
                              <a:moveTo>
                                <a:pt x="119697" y="143510"/>
                              </a:moveTo>
                              <a:lnTo>
                                <a:pt x="34061" y="143510"/>
                              </a:lnTo>
                              <a:lnTo>
                                <a:pt x="34061" y="100330"/>
                              </a:lnTo>
                              <a:lnTo>
                                <a:pt x="108839" y="100330"/>
                              </a:lnTo>
                              <a:lnTo>
                                <a:pt x="108839" y="71120"/>
                              </a:lnTo>
                              <a:lnTo>
                                <a:pt x="34061" y="71120"/>
                              </a:lnTo>
                              <a:lnTo>
                                <a:pt x="34061" y="30480"/>
                              </a:lnTo>
                              <a:lnTo>
                                <a:pt x="118948" y="30480"/>
                              </a:lnTo>
                              <a:lnTo>
                                <a:pt x="118948" y="0"/>
                              </a:lnTo>
                              <a:lnTo>
                                <a:pt x="0" y="0"/>
                              </a:lnTo>
                              <a:lnTo>
                                <a:pt x="0" y="30480"/>
                              </a:lnTo>
                              <a:lnTo>
                                <a:pt x="0" y="71120"/>
                              </a:lnTo>
                              <a:lnTo>
                                <a:pt x="0" y="100330"/>
                              </a:lnTo>
                              <a:lnTo>
                                <a:pt x="0" y="143510"/>
                              </a:lnTo>
                              <a:lnTo>
                                <a:pt x="0" y="173990"/>
                              </a:lnTo>
                              <a:lnTo>
                                <a:pt x="119697" y="173990"/>
                              </a:lnTo>
                              <a:lnTo>
                                <a:pt x="119697" y="143510"/>
                              </a:lnTo>
                              <a:close/>
                            </a:path>
                          </a:pathLst>
                        </a:custGeom>
                        <a:solidFill>
                          <a:srgbClr val="646362"/>
                        </a:solidFill>
                      </wps:spPr>
                      <wps:bodyPr wrap="square" lIns="0" tIns="0" rIns="0" bIns="0" rtlCol="0">
                        <a:prstTxWarp prst="textNoShape">
                          <a:avLst/>
                        </a:prstTxWarp>
                        <a:noAutofit/>
                      </wps:bodyPr>
                    </wps:wsp>
                  </a:graphicData>
                </a:graphic>
              </wp:anchor>
            </w:drawing>
          </mc:Choice>
          <mc:Fallback>
            <w:pict>
              <v:shape style="position:absolute;margin-left:148.895004pt;margin-top:-62.201149pt;width:9.450pt;height:13.7pt;mso-position-horizontal-relative:page;mso-position-vertical-relative:paragraph;z-index:-16095232" id="docshape28" coordorigin="2978,-1244" coordsize="189,274" path="m3166,-1018l3032,-1018,3032,-1086,3149,-1086,3149,-1132,3032,-1132,3032,-1196,3165,-1196,3165,-1244,2978,-1244,2978,-1196,2978,-1132,2978,-1086,2978,-1018,2978,-970,3166,-970,3166,-1018xe" filled="true" fillcolor="#646362" stroked="false">
                <v:path arrowok="t"/>
                <v:fill type="solid"/>
                <w10:wrap type="none"/>
              </v:shape>
            </w:pict>
          </mc:Fallback>
        </mc:AlternateContent>
      </w:r>
      <w:r>
        <w:rPr/>
        <w:drawing>
          <wp:anchor distT="0" distB="0" distL="0" distR="0" allowOverlap="1" layoutInCell="1" locked="0" behindDoc="1" simplePos="0" relativeHeight="487221760">
            <wp:simplePos x="0" y="0"/>
            <wp:positionH relativeFrom="page">
              <wp:posOffset>2065205</wp:posOffset>
            </wp:positionH>
            <wp:positionV relativeFrom="paragraph">
              <wp:posOffset>-792293</wp:posOffset>
            </wp:positionV>
            <wp:extent cx="148114" cy="176212"/>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1" cstate="print"/>
                    <a:stretch>
                      <a:fillRect/>
                    </a:stretch>
                  </pic:blipFill>
                  <pic:spPr>
                    <a:xfrm>
                      <a:off x="0" y="0"/>
                      <a:ext cx="148114" cy="176212"/>
                    </a:xfrm>
                    <a:prstGeom prst="rect">
                      <a:avLst/>
                    </a:prstGeom>
                  </pic:spPr>
                </pic:pic>
              </a:graphicData>
            </a:graphic>
          </wp:anchor>
        </w:drawing>
      </w:r>
      <w:r>
        <w:rPr/>
        <mc:AlternateContent>
          <mc:Choice Requires="wps">
            <w:drawing>
              <wp:anchor distT="0" distB="0" distL="0" distR="0" allowOverlap="1" layoutInCell="1" locked="0" behindDoc="1" simplePos="0" relativeHeight="487222272">
                <wp:simplePos x="0" y="0"/>
                <wp:positionH relativeFrom="page">
                  <wp:posOffset>2275967</wp:posOffset>
                </wp:positionH>
                <wp:positionV relativeFrom="paragraph">
                  <wp:posOffset>-790068</wp:posOffset>
                </wp:positionV>
                <wp:extent cx="34290" cy="17399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34290" cy="173990"/>
                        </a:xfrm>
                        <a:custGeom>
                          <a:avLst/>
                          <a:gdLst/>
                          <a:ahLst/>
                          <a:cxnLst/>
                          <a:rect l="l" t="t" r="r" b="b"/>
                          <a:pathLst>
                            <a:path w="34290" h="173990">
                              <a:moveTo>
                                <a:pt x="34048" y="0"/>
                              </a:moveTo>
                              <a:lnTo>
                                <a:pt x="0" y="0"/>
                              </a:lnTo>
                              <a:lnTo>
                                <a:pt x="0" y="173494"/>
                              </a:lnTo>
                              <a:lnTo>
                                <a:pt x="34048" y="173494"/>
                              </a:lnTo>
                              <a:lnTo>
                                <a:pt x="34048" y="0"/>
                              </a:lnTo>
                              <a:close/>
                            </a:path>
                          </a:pathLst>
                        </a:custGeom>
                        <a:solidFill>
                          <a:srgbClr val="646362"/>
                        </a:solidFill>
                      </wps:spPr>
                      <wps:bodyPr wrap="square" lIns="0" tIns="0" rIns="0" bIns="0" rtlCol="0">
                        <a:prstTxWarp prst="textNoShape">
                          <a:avLst/>
                        </a:prstTxWarp>
                        <a:noAutofit/>
                      </wps:bodyPr>
                    </wps:wsp>
                  </a:graphicData>
                </a:graphic>
              </wp:anchor>
            </w:drawing>
          </mc:Choice>
          <mc:Fallback>
            <w:pict>
              <v:rect style="position:absolute;margin-left:179.210007pt;margin-top:-62.210114pt;width:2.681pt;height:13.661pt;mso-position-horizontal-relative:page;mso-position-vertical-relative:paragraph;z-index:-16094208" id="docshape29" filled="true" fillcolor="#646362" stroked="false">
                <v:fill type="solid"/>
                <w10:wrap type="none"/>
              </v:rect>
            </w:pict>
          </mc:Fallback>
        </mc:AlternateContent>
      </w:r>
      <w:r>
        <w:rPr/>
        <w:drawing>
          <wp:anchor distT="0" distB="0" distL="0" distR="0" allowOverlap="1" layoutInCell="1" locked="0" behindDoc="1" simplePos="0" relativeHeight="487222784">
            <wp:simplePos x="0" y="0"/>
            <wp:positionH relativeFrom="page">
              <wp:posOffset>2386775</wp:posOffset>
            </wp:positionH>
            <wp:positionV relativeFrom="paragraph">
              <wp:posOffset>-791798</wp:posOffset>
            </wp:positionV>
            <wp:extent cx="155106" cy="176212"/>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22" cstate="print"/>
                    <a:stretch>
                      <a:fillRect/>
                    </a:stretch>
                  </pic:blipFill>
                  <pic:spPr>
                    <a:xfrm>
                      <a:off x="0" y="0"/>
                      <a:ext cx="155106" cy="176212"/>
                    </a:xfrm>
                    <a:prstGeom prst="rect">
                      <a:avLst/>
                    </a:prstGeom>
                  </pic:spPr>
                </pic:pic>
              </a:graphicData>
            </a:graphic>
          </wp:anchor>
        </w:drawing>
      </w:r>
      <w:r>
        <w:rPr/>
        <mc:AlternateContent>
          <mc:Choice Requires="wps">
            <w:drawing>
              <wp:anchor distT="0" distB="0" distL="0" distR="0" allowOverlap="1" layoutInCell="1" locked="0" behindDoc="0" simplePos="0" relativeHeight="15738368">
                <wp:simplePos x="0" y="0"/>
                <wp:positionH relativeFrom="page">
                  <wp:posOffset>2614295</wp:posOffset>
                </wp:positionH>
                <wp:positionV relativeFrom="paragraph">
                  <wp:posOffset>-789954</wp:posOffset>
                </wp:positionV>
                <wp:extent cx="120014" cy="173990"/>
                <wp:effectExtent l="0" t="0" r="0" b="0"/>
                <wp:wrapNone/>
                <wp:docPr id="38" name="Graphic 38"/>
                <wp:cNvGraphicFramePr>
                  <a:graphicFrameLocks/>
                </wp:cNvGraphicFramePr>
                <a:graphic>
                  <a:graphicData uri="http://schemas.microsoft.com/office/word/2010/wordprocessingShape">
                    <wps:wsp>
                      <wps:cNvPr id="38" name="Graphic 38"/>
                      <wps:cNvSpPr/>
                      <wps:spPr>
                        <a:xfrm>
                          <a:off x="0" y="0"/>
                          <a:ext cx="120014" cy="173990"/>
                        </a:xfrm>
                        <a:custGeom>
                          <a:avLst/>
                          <a:gdLst/>
                          <a:ahLst/>
                          <a:cxnLst/>
                          <a:rect l="l" t="t" r="r" b="b"/>
                          <a:pathLst>
                            <a:path w="120014" h="173990">
                              <a:moveTo>
                                <a:pt x="119697" y="143510"/>
                              </a:moveTo>
                              <a:lnTo>
                                <a:pt x="34061" y="143510"/>
                              </a:lnTo>
                              <a:lnTo>
                                <a:pt x="34061" y="100330"/>
                              </a:lnTo>
                              <a:lnTo>
                                <a:pt x="108839" y="100330"/>
                              </a:lnTo>
                              <a:lnTo>
                                <a:pt x="108839" y="71120"/>
                              </a:lnTo>
                              <a:lnTo>
                                <a:pt x="34061" y="71120"/>
                              </a:lnTo>
                              <a:lnTo>
                                <a:pt x="34061" y="30480"/>
                              </a:lnTo>
                              <a:lnTo>
                                <a:pt x="118948" y="30480"/>
                              </a:lnTo>
                              <a:lnTo>
                                <a:pt x="118948" y="0"/>
                              </a:lnTo>
                              <a:lnTo>
                                <a:pt x="0" y="0"/>
                              </a:lnTo>
                              <a:lnTo>
                                <a:pt x="0" y="30480"/>
                              </a:lnTo>
                              <a:lnTo>
                                <a:pt x="0" y="71120"/>
                              </a:lnTo>
                              <a:lnTo>
                                <a:pt x="0" y="100330"/>
                              </a:lnTo>
                              <a:lnTo>
                                <a:pt x="0" y="143510"/>
                              </a:lnTo>
                              <a:lnTo>
                                <a:pt x="0" y="173990"/>
                              </a:lnTo>
                              <a:lnTo>
                                <a:pt x="119697" y="173990"/>
                              </a:lnTo>
                              <a:lnTo>
                                <a:pt x="119697" y="143510"/>
                              </a:lnTo>
                              <a:close/>
                            </a:path>
                          </a:pathLst>
                        </a:custGeom>
                        <a:solidFill>
                          <a:srgbClr val="646362"/>
                        </a:solidFill>
                      </wps:spPr>
                      <wps:bodyPr wrap="square" lIns="0" tIns="0" rIns="0" bIns="0" rtlCol="0">
                        <a:prstTxWarp prst="textNoShape">
                          <a:avLst/>
                        </a:prstTxWarp>
                        <a:noAutofit/>
                      </wps:bodyPr>
                    </wps:wsp>
                  </a:graphicData>
                </a:graphic>
              </wp:anchor>
            </w:drawing>
          </mc:Choice>
          <mc:Fallback>
            <w:pict>
              <v:shape style="position:absolute;margin-left:205.850006pt;margin-top:-62.201149pt;width:9.450pt;height:13.7pt;mso-position-horizontal-relative:page;mso-position-vertical-relative:paragraph;z-index:15738368" id="docshape30" coordorigin="4117,-1244" coordsize="189,274" path="m4306,-1018l4171,-1018,4171,-1086,4288,-1086,4288,-1132,4171,-1132,4171,-1196,4304,-1196,4304,-1244,4117,-1244,4117,-1196,4117,-1132,4117,-1086,4117,-1018,4117,-970,4306,-970,4306,-1018xe" filled="true" fillcolor="#646362" stroked="false">
                <v:path arrowok="t"/>
                <v:fill type="solid"/>
                <w10:wrap type="none"/>
              </v:shape>
            </w:pict>
          </mc:Fallback>
        </mc:AlternateContent>
      </w:r>
      <w:r>
        <w:rPr/>
        <w:drawing>
          <wp:anchor distT="0" distB="0" distL="0" distR="0" allowOverlap="1" layoutInCell="1" locked="0" behindDoc="0" simplePos="0" relativeHeight="15738880">
            <wp:simplePos x="0" y="0"/>
            <wp:positionH relativeFrom="page">
              <wp:posOffset>3602632</wp:posOffset>
            </wp:positionH>
            <wp:positionV relativeFrom="paragraph">
              <wp:posOffset>-1542051</wp:posOffset>
            </wp:positionV>
            <wp:extent cx="3070859" cy="1485900"/>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23" cstate="print"/>
                    <a:stretch>
                      <a:fillRect/>
                    </a:stretch>
                  </pic:blipFill>
                  <pic:spPr>
                    <a:xfrm>
                      <a:off x="0" y="0"/>
                      <a:ext cx="3070859" cy="1485900"/>
                    </a:xfrm>
                    <a:prstGeom prst="rect">
                      <a:avLst/>
                    </a:prstGeom>
                  </pic:spPr>
                </pic:pic>
              </a:graphicData>
            </a:graphic>
          </wp:anchor>
        </w:drawing>
      </w:r>
      <w:r>
        <w:rPr>
          <w:color w:val="393939"/>
        </w:rPr>
        <w:t>Adhésion</w:t>
      </w:r>
      <w:r>
        <w:rPr>
          <w:color w:val="393939"/>
          <w:spacing w:val="-6"/>
        </w:rPr>
        <w:t> </w:t>
      </w:r>
      <w:r>
        <w:rPr>
          <w:color w:val="393939"/>
        </w:rPr>
        <w:t>à</w:t>
      </w:r>
      <w:r>
        <w:rPr>
          <w:color w:val="393939"/>
          <w:spacing w:val="-6"/>
        </w:rPr>
        <w:t> </w:t>
      </w:r>
      <w:r>
        <w:rPr>
          <w:color w:val="393939"/>
          <w:spacing w:val="-5"/>
        </w:rPr>
        <w:t>HIN</w:t>
      </w:r>
    </w:p>
    <w:p>
      <w:pPr>
        <w:spacing w:line="332" w:lineRule="exact" w:before="0"/>
        <w:ind w:left="4350" w:right="0" w:firstLine="0"/>
        <w:jc w:val="left"/>
        <w:rPr>
          <w:rFonts w:ascii="Trenda Bold" w:hAnsi="Trenda Bold"/>
          <w:b/>
          <w:sz w:val="32"/>
        </w:rPr>
      </w:pPr>
      <w:r>
        <w:rPr/>
        <w:drawing>
          <wp:anchor distT="0" distB="0" distL="0" distR="0" allowOverlap="1" layoutInCell="1" locked="0" behindDoc="0" simplePos="0" relativeHeight="15739392">
            <wp:simplePos x="0" y="0"/>
            <wp:positionH relativeFrom="page">
              <wp:posOffset>537300</wp:posOffset>
            </wp:positionH>
            <wp:positionV relativeFrom="paragraph">
              <wp:posOffset>172089</wp:posOffset>
            </wp:positionV>
            <wp:extent cx="1612620" cy="1612607"/>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4" cstate="print"/>
                    <a:stretch>
                      <a:fillRect/>
                    </a:stretch>
                  </pic:blipFill>
                  <pic:spPr>
                    <a:xfrm>
                      <a:off x="0" y="0"/>
                      <a:ext cx="1612620" cy="1612607"/>
                    </a:xfrm>
                    <a:prstGeom prst="rect">
                      <a:avLst/>
                    </a:prstGeom>
                  </pic:spPr>
                </pic:pic>
              </a:graphicData>
            </a:graphic>
          </wp:anchor>
        </w:drawing>
      </w:r>
      <w:r>
        <w:rPr>
          <w:rFonts w:ascii="Trenda Bold" w:hAnsi="Trenda Bold"/>
          <w:b/>
          <w:color w:val="393939"/>
          <w:sz w:val="32"/>
        </w:rPr>
        <w:t>Marche</w:t>
      </w:r>
      <w:r>
        <w:rPr>
          <w:rFonts w:ascii="Trenda Bold" w:hAnsi="Trenda Bold"/>
          <w:b/>
          <w:color w:val="393939"/>
          <w:spacing w:val="-3"/>
          <w:sz w:val="32"/>
        </w:rPr>
        <w:t> </w:t>
      </w:r>
      <w:r>
        <w:rPr>
          <w:rFonts w:ascii="Trenda Bold" w:hAnsi="Trenda Bold"/>
          <w:b/>
          <w:color w:val="393939"/>
          <w:sz w:val="32"/>
        </w:rPr>
        <w:t>à</w:t>
      </w:r>
      <w:r>
        <w:rPr>
          <w:rFonts w:ascii="Trenda Bold" w:hAnsi="Trenda Bold"/>
          <w:b/>
          <w:color w:val="393939"/>
          <w:spacing w:val="-2"/>
          <w:sz w:val="32"/>
        </w:rPr>
        <w:t> </w:t>
      </w:r>
      <w:r>
        <w:rPr>
          <w:rFonts w:ascii="Trenda Bold" w:hAnsi="Trenda Bold"/>
          <w:b/>
          <w:color w:val="393939"/>
          <w:sz w:val="32"/>
        </w:rPr>
        <w:t>suivre</w:t>
      </w:r>
      <w:r>
        <w:rPr>
          <w:rFonts w:ascii="Trenda Bold" w:hAnsi="Trenda Bold"/>
          <w:b/>
          <w:color w:val="393939"/>
          <w:spacing w:val="-2"/>
          <w:sz w:val="32"/>
        </w:rPr>
        <w:t> </w:t>
      </w:r>
      <w:r>
        <w:rPr>
          <w:rFonts w:ascii="Trenda Bold" w:hAnsi="Trenda Bold"/>
          <w:b/>
          <w:color w:val="393939"/>
          <w:sz w:val="32"/>
        </w:rPr>
        <w:t>pour</w:t>
      </w:r>
      <w:r>
        <w:rPr>
          <w:rFonts w:ascii="Trenda Bold" w:hAnsi="Trenda Bold"/>
          <w:b/>
          <w:color w:val="393939"/>
          <w:spacing w:val="-10"/>
          <w:sz w:val="32"/>
        </w:rPr>
        <w:t> </w:t>
      </w:r>
      <w:r>
        <w:rPr>
          <w:rFonts w:ascii="Trenda Bold" w:hAnsi="Trenda Bold"/>
          <w:b/>
          <w:color w:val="393939"/>
          <w:sz w:val="32"/>
        </w:rPr>
        <w:t>ouvrir</w:t>
      </w:r>
      <w:r>
        <w:rPr>
          <w:rFonts w:ascii="Trenda Bold" w:hAnsi="Trenda Bold"/>
          <w:b/>
          <w:color w:val="393939"/>
          <w:spacing w:val="-10"/>
          <w:sz w:val="32"/>
        </w:rPr>
        <w:t> </w:t>
      </w:r>
      <w:r>
        <w:rPr>
          <w:rFonts w:ascii="Trenda Bold" w:hAnsi="Trenda Bold"/>
          <w:b/>
          <w:color w:val="393939"/>
          <w:sz w:val="32"/>
        </w:rPr>
        <w:t>un</w:t>
      </w:r>
      <w:r>
        <w:rPr>
          <w:rFonts w:ascii="Trenda Bold" w:hAnsi="Trenda Bold"/>
          <w:b/>
          <w:color w:val="393939"/>
          <w:spacing w:val="-2"/>
          <w:sz w:val="32"/>
        </w:rPr>
        <w:t> compte</w:t>
      </w: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rPr>
          <w:rFonts w:ascii="Trenda Bold"/>
          <w:b/>
          <w:sz w:val="40"/>
        </w:rPr>
      </w:pPr>
    </w:p>
    <w:p>
      <w:pPr>
        <w:pStyle w:val="BodyText"/>
        <w:spacing w:before="2"/>
        <w:rPr>
          <w:rFonts w:ascii="Trenda Bold"/>
          <w:b/>
          <w:sz w:val="40"/>
        </w:rPr>
      </w:pPr>
    </w:p>
    <w:p>
      <w:pPr>
        <w:spacing w:before="1"/>
        <w:ind w:left="1341" w:right="1369" w:firstLine="0"/>
        <w:jc w:val="center"/>
        <w:rPr>
          <w:sz w:val="24"/>
        </w:rPr>
      </w:pPr>
      <w:r>
        <w:rPr>
          <w:sz w:val="24"/>
        </w:rPr>
        <w:t>*Facturé</w:t>
      </w:r>
      <w:r>
        <w:rPr>
          <w:spacing w:val="-6"/>
          <w:sz w:val="24"/>
        </w:rPr>
        <w:t> </w:t>
      </w:r>
      <w:r>
        <w:rPr>
          <w:sz w:val="24"/>
        </w:rPr>
        <w:t>dans</w:t>
      </w:r>
      <w:r>
        <w:rPr>
          <w:spacing w:val="-6"/>
          <w:sz w:val="24"/>
        </w:rPr>
        <w:t> </w:t>
      </w:r>
      <w:r>
        <w:rPr>
          <w:sz w:val="24"/>
        </w:rPr>
        <w:t>les</w:t>
      </w:r>
      <w:r>
        <w:rPr>
          <w:spacing w:val="-5"/>
          <w:sz w:val="24"/>
        </w:rPr>
        <w:t> </w:t>
      </w:r>
      <w:r>
        <w:rPr>
          <w:sz w:val="24"/>
        </w:rPr>
        <w:t>cotisations,</w:t>
      </w:r>
      <w:r>
        <w:rPr>
          <w:spacing w:val="-11"/>
          <w:sz w:val="24"/>
        </w:rPr>
        <w:t> </w:t>
      </w:r>
      <w:r>
        <w:rPr>
          <w:sz w:val="24"/>
        </w:rPr>
        <w:t>frais</w:t>
      </w:r>
      <w:r>
        <w:rPr>
          <w:spacing w:val="-6"/>
          <w:sz w:val="24"/>
        </w:rPr>
        <w:t> </w:t>
      </w:r>
      <w:r>
        <w:rPr>
          <w:sz w:val="24"/>
        </w:rPr>
        <w:t>d'activation</w:t>
      </w:r>
      <w:r>
        <w:rPr>
          <w:spacing w:val="-5"/>
          <w:sz w:val="24"/>
        </w:rPr>
        <w:t> </w:t>
      </w:r>
      <w:r>
        <w:rPr>
          <w:sz w:val="24"/>
        </w:rPr>
        <w:t>et</w:t>
      </w:r>
      <w:r>
        <w:rPr>
          <w:spacing w:val="-6"/>
          <w:sz w:val="24"/>
        </w:rPr>
        <w:t> </w:t>
      </w:r>
      <w:r>
        <w:rPr>
          <w:sz w:val="24"/>
        </w:rPr>
        <w:t>dernier</w:t>
      </w:r>
      <w:r>
        <w:rPr>
          <w:spacing w:val="-13"/>
          <w:sz w:val="24"/>
        </w:rPr>
        <w:t> </w:t>
      </w:r>
      <w:r>
        <w:rPr>
          <w:sz w:val="24"/>
        </w:rPr>
        <w:t>trimestre</w:t>
      </w:r>
      <w:r>
        <w:rPr>
          <w:spacing w:val="-6"/>
          <w:sz w:val="24"/>
        </w:rPr>
        <w:t> </w:t>
      </w:r>
      <w:r>
        <w:rPr>
          <w:sz w:val="24"/>
        </w:rPr>
        <w:t>2023</w:t>
      </w:r>
      <w:r>
        <w:rPr>
          <w:spacing w:val="-5"/>
          <w:sz w:val="24"/>
        </w:rPr>
        <w:t> </w:t>
      </w:r>
      <w:r>
        <w:rPr>
          <w:spacing w:val="-2"/>
          <w:sz w:val="24"/>
        </w:rPr>
        <w:t>offerts.</w:t>
      </w:r>
    </w:p>
    <w:p>
      <w:pPr>
        <w:spacing w:before="4"/>
        <w:ind w:left="1341" w:right="1369" w:firstLine="0"/>
        <w:jc w:val="center"/>
        <w:rPr>
          <w:sz w:val="24"/>
        </w:rPr>
      </w:pPr>
      <w:r>
        <w:rPr>
          <w:sz w:val="24"/>
        </w:rPr>
        <w:t>Offre</w:t>
      </w:r>
      <w:r>
        <w:rPr>
          <w:spacing w:val="-6"/>
          <w:sz w:val="24"/>
        </w:rPr>
        <w:t> </w:t>
      </w:r>
      <w:r>
        <w:rPr>
          <w:sz w:val="24"/>
        </w:rPr>
        <w:t>séparée</w:t>
      </w:r>
      <w:r>
        <w:rPr>
          <w:spacing w:val="-5"/>
          <w:sz w:val="24"/>
        </w:rPr>
        <w:t> </w:t>
      </w:r>
      <w:r>
        <w:rPr>
          <w:sz w:val="24"/>
        </w:rPr>
        <w:t>gratuite</w:t>
      </w:r>
      <w:r>
        <w:rPr>
          <w:spacing w:val="-5"/>
          <w:sz w:val="24"/>
        </w:rPr>
        <w:t> </w:t>
      </w:r>
      <w:r>
        <w:rPr>
          <w:sz w:val="24"/>
        </w:rPr>
        <w:t>pour</w:t>
      </w:r>
      <w:r>
        <w:rPr>
          <w:spacing w:val="-11"/>
          <w:sz w:val="24"/>
        </w:rPr>
        <w:t> </w:t>
      </w:r>
      <w:r>
        <w:rPr>
          <w:sz w:val="24"/>
        </w:rPr>
        <w:t>les</w:t>
      </w:r>
      <w:r>
        <w:rPr>
          <w:spacing w:val="-5"/>
          <w:sz w:val="24"/>
        </w:rPr>
        <w:t> </w:t>
      </w:r>
      <w:r>
        <w:rPr>
          <w:sz w:val="24"/>
        </w:rPr>
        <w:t>assistantes</w:t>
      </w:r>
      <w:r>
        <w:rPr>
          <w:spacing w:val="-5"/>
          <w:sz w:val="24"/>
        </w:rPr>
        <w:t> </w:t>
      </w:r>
      <w:r>
        <w:rPr>
          <w:spacing w:val="-2"/>
          <w:sz w:val="24"/>
        </w:rPr>
        <w:t>médicales.</w:t>
      </w:r>
    </w:p>
    <w:p>
      <w:pPr>
        <w:spacing w:after="0"/>
        <w:jc w:val="center"/>
        <w:rPr>
          <w:sz w:val="24"/>
        </w:rPr>
        <w:sectPr>
          <w:type w:val="continuous"/>
          <w:pgSz w:w="11910" w:h="16840"/>
          <w:pgMar w:top="740" w:bottom="0" w:left="320" w:right="260"/>
        </w:sectPr>
      </w:pPr>
    </w:p>
    <w:p>
      <w:pPr>
        <w:pStyle w:val="BodyText"/>
        <w:rPr>
          <w:sz w:val="20"/>
        </w:rPr>
      </w:pPr>
      <w:r>
        <w:rPr/>
        <mc:AlternateContent>
          <mc:Choice Requires="wps">
            <w:drawing>
              <wp:anchor distT="0" distB="0" distL="0" distR="0" allowOverlap="1" layoutInCell="1" locked="0" behindDoc="0" simplePos="0" relativeHeight="15741952">
                <wp:simplePos x="0" y="0"/>
                <wp:positionH relativeFrom="page">
                  <wp:posOffset>0</wp:posOffset>
                </wp:positionH>
                <wp:positionV relativeFrom="page">
                  <wp:posOffset>0</wp:posOffset>
                </wp:positionV>
                <wp:extent cx="236220"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236220" cy="10692130"/>
                        </a:xfrm>
                        <a:custGeom>
                          <a:avLst/>
                          <a:gdLst/>
                          <a:ahLst/>
                          <a:cxnLst/>
                          <a:rect l="l" t="t" r="r" b="b"/>
                          <a:pathLst>
                            <a:path w="236220" h="10692130">
                              <a:moveTo>
                                <a:pt x="235610" y="0"/>
                              </a:moveTo>
                              <a:lnTo>
                                <a:pt x="0" y="0"/>
                              </a:lnTo>
                              <a:lnTo>
                                <a:pt x="0" y="10692003"/>
                              </a:lnTo>
                              <a:lnTo>
                                <a:pt x="235610" y="10692003"/>
                              </a:lnTo>
                              <a:lnTo>
                                <a:pt x="235610" y="0"/>
                              </a:lnTo>
                              <a:close/>
                            </a:path>
                          </a:pathLst>
                        </a:custGeom>
                        <a:solidFill>
                          <a:srgbClr val="208737"/>
                        </a:solidFill>
                      </wps:spPr>
                      <wps:bodyPr wrap="square" lIns="0" tIns="0" rIns="0" bIns="0" rtlCol="0">
                        <a:prstTxWarp prst="textNoShape">
                          <a:avLst/>
                        </a:prstTxWarp>
                        <a:noAutofit/>
                      </wps:bodyPr>
                    </wps:wsp>
                  </a:graphicData>
                </a:graphic>
              </wp:anchor>
            </w:drawing>
          </mc:Choice>
          <mc:Fallback>
            <w:pict>
              <v:rect style="position:absolute;margin-left:0pt;margin-top:.000015pt;width:18.552pt;height:841.89pt;mso-position-horizontal-relative:page;mso-position-vertical-relative:page;z-index:15741952" id="docshape31" filled="true" fillcolor="#208737" stroked="false">
                <v:fill type="solid"/>
                <w10:wrap type="none"/>
              </v:rect>
            </w:pict>
          </mc:Fallback>
        </mc:AlternateContent>
      </w:r>
    </w:p>
    <w:p>
      <w:pPr>
        <w:pStyle w:val="BodyText"/>
        <w:rPr>
          <w:sz w:val="20"/>
        </w:rPr>
      </w:pPr>
    </w:p>
    <w:p>
      <w:pPr>
        <w:pStyle w:val="BodyText"/>
        <w:rPr>
          <w:sz w:val="20"/>
        </w:rPr>
      </w:pPr>
    </w:p>
    <w:p>
      <w:pPr>
        <w:pStyle w:val="BodyText"/>
        <w:rPr>
          <w:sz w:val="20"/>
        </w:rPr>
      </w:pPr>
    </w:p>
    <w:p>
      <w:pPr>
        <w:pStyle w:val="BodyText"/>
        <w:spacing w:before="6"/>
        <w:rPr>
          <w:sz w:val="23"/>
        </w:rPr>
      </w:pPr>
    </w:p>
    <w:p>
      <w:pPr>
        <w:spacing w:line="240" w:lineRule="auto"/>
        <w:ind w:left="1606" w:right="0" w:firstLine="0"/>
        <w:jc w:val="left"/>
        <w:rPr>
          <w:sz w:val="20"/>
        </w:rPr>
      </w:pPr>
      <w:r>
        <w:rPr>
          <w:sz w:val="20"/>
        </w:rPr>
        <mc:AlternateContent>
          <mc:Choice Requires="wps">
            <w:drawing>
              <wp:inline distT="0" distB="0" distL="0" distR="0">
                <wp:extent cx="248285" cy="342265"/>
                <wp:effectExtent l="0" t="0" r="0" b="0"/>
                <wp:docPr id="42" name="Group 42"/>
                <wp:cNvGraphicFramePr>
                  <a:graphicFrameLocks/>
                </wp:cNvGraphicFramePr>
                <a:graphic>
                  <a:graphicData uri="http://schemas.microsoft.com/office/word/2010/wordprocessingGroup">
                    <wpg:wgp>
                      <wpg:cNvPr id="42" name="Group 42"/>
                      <wpg:cNvGrpSpPr/>
                      <wpg:grpSpPr>
                        <a:xfrm>
                          <a:off x="0" y="0"/>
                          <a:ext cx="248285" cy="342265"/>
                          <a:chExt cx="248285" cy="342265"/>
                        </a:xfrm>
                      </wpg:grpSpPr>
                      <wps:wsp>
                        <wps:cNvPr id="43" name="Graphic 43"/>
                        <wps:cNvSpPr/>
                        <wps:spPr>
                          <a:xfrm>
                            <a:off x="0" y="0"/>
                            <a:ext cx="248285" cy="342265"/>
                          </a:xfrm>
                          <a:custGeom>
                            <a:avLst/>
                            <a:gdLst/>
                            <a:ahLst/>
                            <a:cxnLst/>
                            <a:rect l="l" t="t" r="r" b="b"/>
                            <a:pathLst>
                              <a:path w="248285" h="342265">
                                <a:moveTo>
                                  <a:pt x="133667" y="0"/>
                                </a:moveTo>
                                <a:lnTo>
                                  <a:pt x="84732" y="6916"/>
                                </a:lnTo>
                                <a:lnTo>
                                  <a:pt x="46863" y="26541"/>
                                </a:lnTo>
                                <a:lnTo>
                                  <a:pt x="22414" y="57183"/>
                                </a:lnTo>
                                <a:lnTo>
                                  <a:pt x="13741" y="97154"/>
                                </a:lnTo>
                                <a:lnTo>
                                  <a:pt x="21512" y="134520"/>
                                </a:lnTo>
                                <a:lnTo>
                                  <a:pt x="42840" y="161037"/>
                                </a:lnTo>
                                <a:lnTo>
                                  <a:pt x="74745" y="179556"/>
                                </a:lnTo>
                                <a:lnTo>
                                  <a:pt x="114249" y="192925"/>
                                </a:lnTo>
                                <a:lnTo>
                                  <a:pt x="145981" y="203134"/>
                                </a:lnTo>
                                <a:lnTo>
                                  <a:pt x="167266" y="214185"/>
                                </a:lnTo>
                                <a:lnTo>
                                  <a:pt x="179219" y="227637"/>
                                </a:lnTo>
                                <a:lnTo>
                                  <a:pt x="182956" y="245046"/>
                                </a:lnTo>
                                <a:lnTo>
                                  <a:pt x="179013" y="262667"/>
                                </a:lnTo>
                                <a:lnTo>
                                  <a:pt x="168098" y="275096"/>
                                </a:lnTo>
                                <a:lnTo>
                                  <a:pt x="151586" y="282460"/>
                                </a:lnTo>
                                <a:lnTo>
                                  <a:pt x="130848" y="284886"/>
                                </a:lnTo>
                                <a:lnTo>
                                  <a:pt x="104904" y="282728"/>
                                </a:lnTo>
                                <a:lnTo>
                                  <a:pt x="79814" y="276171"/>
                                </a:lnTo>
                                <a:lnTo>
                                  <a:pt x="55708" y="265083"/>
                                </a:lnTo>
                                <a:lnTo>
                                  <a:pt x="32715" y="249339"/>
                                </a:lnTo>
                                <a:lnTo>
                                  <a:pt x="0" y="301459"/>
                                </a:lnTo>
                                <a:lnTo>
                                  <a:pt x="26500" y="318561"/>
                                </a:lnTo>
                                <a:lnTo>
                                  <a:pt x="56594" y="331208"/>
                                </a:lnTo>
                                <a:lnTo>
                                  <a:pt x="90864" y="339052"/>
                                </a:lnTo>
                                <a:lnTo>
                                  <a:pt x="129895" y="341744"/>
                                </a:lnTo>
                                <a:lnTo>
                                  <a:pt x="178331" y="334700"/>
                                </a:lnTo>
                                <a:lnTo>
                                  <a:pt x="215572" y="314547"/>
                                </a:lnTo>
                                <a:lnTo>
                                  <a:pt x="239484" y="282754"/>
                                </a:lnTo>
                                <a:lnTo>
                                  <a:pt x="247929" y="240791"/>
                                </a:lnTo>
                                <a:lnTo>
                                  <a:pt x="240233" y="200130"/>
                                </a:lnTo>
                                <a:lnTo>
                                  <a:pt x="219071" y="171824"/>
                                </a:lnTo>
                                <a:lnTo>
                                  <a:pt x="187332" y="152405"/>
                                </a:lnTo>
                                <a:lnTo>
                                  <a:pt x="147904" y="138404"/>
                                </a:lnTo>
                                <a:lnTo>
                                  <a:pt x="117907" y="128904"/>
                                </a:lnTo>
                                <a:lnTo>
                                  <a:pt x="96764" y="119575"/>
                                </a:lnTo>
                                <a:lnTo>
                                  <a:pt x="84246" y="108281"/>
                                </a:lnTo>
                                <a:lnTo>
                                  <a:pt x="80124" y="92887"/>
                                </a:lnTo>
                                <a:lnTo>
                                  <a:pt x="84151" y="76869"/>
                                </a:lnTo>
                                <a:lnTo>
                                  <a:pt x="95286" y="65638"/>
                                </a:lnTo>
                                <a:lnTo>
                                  <a:pt x="112105" y="59024"/>
                                </a:lnTo>
                                <a:lnTo>
                                  <a:pt x="133184" y="56857"/>
                                </a:lnTo>
                                <a:lnTo>
                                  <a:pt x="157008" y="58674"/>
                                </a:lnTo>
                                <a:lnTo>
                                  <a:pt x="178292" y="63914"/>
                                </a:lnTo>
                                <a:lnTo>
                                  <a:pt x="197532" y="72261"/>
                                </a:lnTo>
                                <a:lnTo>
                                  <a:pt x="215226" y="83400"/>
                                </a:lnTo>
                                <a:lnTo>
                                  <a:pt x="245033" y="34137"/>
                                </a:lnTo>
                                <a:lnTo>
                                  <a:pt x="223512" y="20198"/>
                                </a:lnTo>
                                <a:lnTo>
                                  <a:pt x="197899" y="9420"/>
                                </a:lnTo>
                                <a:lnTo>
                                  <a:pt x="168011" y="2465"/>
                                </a:lnTo>
                                <a:lnTo>
                                  <a:pt x="133667" y="0"/>
                                </a:lnTo>
                                <a:close/>
                              </a:path>
                            </a:pathLst>
                          </a:custGeom>
                          <a:solidFill>
                            <a:srgbClr val="626261"/>
                          </a:solidFill>
                        </wps:spPr>
                        <wps:bodyPr wrap="square" lIns="0" tIns="0" rIns="0" bIns="0" rtlCol="0">
                          <a:prstTxWarp prst="textNoShape">
                            <a:avLst/>
                          </a:prstTxWarp>
                          <a:noAutofit/>
                        </wps:bodyPr>
                      </wps:wsp>
                    </wpg:wgp>
                  </a:graphicData>
                </a:graphic>
              </wp:inline>
            </w:drawing>
          </mc:Choice>
          <mc:Fallback>
            <w:pict>
              <v:group style="width:19.55pt;height:26.95pt;mso-position-horizontal-relative:char;mso-position-vertical-relative:line" id="docshapegroup32" coordorigin="0,0" coordsize="391,539">
                <v:shape style="position:absolute;left:0;top:0;width:391;height:539" id="docshape33" coordorigin="0,0" coordsize="391,539" path="m211,0l133,11,74,42,35,90,22,153,34,212,67,254,118,283,180,304,230,320,263,337,282,358,288,386,282,414,265,433,239,445,206,449,165,445,126,435,88,417,52,393,0,475,42,502,89,522,143,534,205,538,281,527,339,495,377,445,390,379,378,315,345,271,295,240,233,218,186,203,152,188,133,171,126,146,133,121,150,103,177,93,210,90,247,92,281,101,311,114,339,131,386,54,352,32,312,15,265,4,211,0xe" filled="true" fillcolor="#626261" stroked="false">
                  <v:path arrowok="t"/>
                  <v:fill type="solid"/>
                </v:shape>
              </v:group>
            </w:pict>
          </mc:Fallback>
        </mc:AlternateContent>
      </w:r>
      <w:r>
        <w:rPr>
          <w:sz w:val="20"/>
        </w:rPr>
      </w:r>
      <w:r>
        <w:rPr>
          <w:rFonts w:ascii="Times New Roman"/>
          <w:spacing w:val="43"/>
          <w:sz w:val="20"/>
        </w:rPr>
        <w:t> </w:t>
      </w:r>
      <w:r>
        <w:rPr>
          <w:spacing w:val="43"/>
          <w:position w:val="1"/>
          <w:sz w:val="20"/>
        </w:rPr>
        <mc:AlternateContent>
          <mc:Choice Requires="wps">
            <w:drawing>
              <wp:inline distT="0" distB="0" distL="0" distR="0">
                <wp:extent cx="320040" cy="333375"/>
                <wp:effectExtent l="0" t="0" r="0" b="0"/>
                <wp:docPr id="44" name="Group 44"/>
                <wp:cNvGraphicFramePr>
                  <a:graphicFrameLocks/>
                </wp:cNvGraphicFramePr>
                <a:graphic>
                  <a:graphicData uri="http://schemas.microsoft.com/office/word/2010/wordprocessingGroup">
                    <wpg:wgp>
                      <wpg:cNvPr id="44" name="Group 44"/>
                      <wpg:cNvGrpSpPr/>
                      <wpg:grpSpPr>
                        <a:xfrm>
                          <a:off x="0" y="0"/>
                          <a:ext cx="320040" cy="333375"/>
                          <a:chExt cx="320040" cy="333375"/>
                        </a:xfrm>
                      </wpg:grpSpPr>
                      <wps:wsp>
                        <wps:cNvPr id="45" name="Graphic 45"/>
                        <wps:cNvSpPr/>
                        <wps:spPr>
                          <a:xfrm>
                            <a:off x="0" y="0"/>
                            <a:ext cx="320040" cy="333375"/>
                          </a:xfrm>
                          <a:custGeom>
                            <a:avLst/>
                            <a:gdLst/>
                            <a:ahLst/>
                            <a:cxnLst/>
                            <a:rect l="l" t="t" r="r" b="b"/>
                            <a:pathLst>
                              <a:path w="320040" h="333375">
                                <a:moveTo>
                                  <a:pt x="319481" y="0"/>
                                </a:moveTo>
                                <a:lnTo>
                                  <a:pt x="248361" y="0"/>
                                </a:lnTo>
                                <a:lnTo>
                                  <a:pt x="182943" y="176352"/>
                                </a:lnTo>
                                <a:lnTo>
                                  <a:pt x="162115" y="243636"/>
                                </a:lnTo>
                                <a:lnTo>
                                  <a:pt x="140754" y="176352"/>
                                </a:lnTo>
                                <a:lnTo>
                                  <a:pt x="73469" y="0"/>
                                </a:lnTo>
                                <a:lnTo>
                                  <a:pt x="0" y="0"/>
                                </a:lnTo>
                                <a:lnTo>
                                  <a:pt x="138899" y="333248"/>
                                </a:lnTo>
                                <a:lnTo>
                                  <a:pt x="181038" y="333248"/>
                                </a:lnTo>
                                <a:lnTo>
                                  <a:pt x="319481" y="0"/>
                                </a:lnTo>
                                <a:close/>
                              </a:path>
                            </a:pathLst>
                          </a:custGeom>
                          <a:solidFill>
                            <a:srgbClr val="208737"/>
                          </a:solidFill>
                        </wps:spPr>
                        <wps:bodyPr wrap="square" lIns="0" tIns="0" rIns="0" bIns="0" rtlCol="0">
                          <a:prstTxWarp prst="textNoShape">
                            <a:avLst/>
                          </a:prstTxWarp>
                          <a:noAutofit/>
                        </wps:bodyPr>
                      </wps:wsp>
                    </wpg:wgp>
                  </a:graphicData>
                </a:graphic>
              </wp:inline>
            </w:drawing>
          </mc:Choice>
          <mc:Fallback>
            <w:pict>
              <v:group style="width:25.2pt;height:26.25pt;mso-position-horizontal-relative:char;mso-position-vertical-relative:line" id="docshapegroup34" coordorigin="0,0" coordsize="504,525">
                <v:shape style="position:absolute;left:0;top:0;width:504;height:525" id="docshape35" coordorigin="0,0" coordsize="504,525" path="m503,0l391,0,288,278,255,384,222,278,116,0,0,0,219,525,285,525,503,0xe" filled="true" fillcolor="#208737" stroked="false">
                  <v:path arrowok="t"/>
                  <v:fill type="solid"/>
                </v:shape>
              </v:group>
            </w:pict>
          </mc:Fallback>
        </mc:AlternateContent>
      </w:r>
      <w:r>
        <w:rPr>
          <w:spacing w:val="43"/>
          <w:position w:val="1"/>
          <w:sz w:val="20"/>
        </w:rPr>
      </w:r>
      <w:r>
        <w:rPr>
          <w:rFonts w:ascii="Times New Roman"/>
          <w:spacing w:val="82"/>
          <w:position w:val="1"/>
          <w:sz w:val="20"/>
        </w:rPr>
        <w:t> </w:t>
      </w:r>
      <w:r>
        <w:rPr>
          <w:spacing w:val="82"/>
          <w:position w:val="1"/>
          <w:sz w:val="20"/>
        </w:rPr>
        <mc:AlternateContent>
          <mc:Choice Requires="wps">
            <w:drawing>
              <wp:inline distT="0" distB="0" distL="0" distR="0">
                <wp:extent cx="357505" cy="333375"/>
                <wp:effectExtent l="0" t="0" r="0" b="0"/>
                <wp:docPr id="46" name="Group 46"/>
                <wp:cNvGraphicFramePr>
                  <a:graphicFrameLocks/>
                </wp:cNvGraphicFramePr>
                <a:graphic>
                  <a:graphicData uri="http://schemas.microsoft.com/office/word/2010/wordprocessingGroup">
                    <wpg:wgp>
                      <wpg:cNvPr id="46" name="Group 46"/>
                      <wpg:cNvGrpSpPr/>
                      <wpg:grpSpPr>
                        <a:xfrm>
                          <a:off x="0" y="0"/>
                          <a:ext cx="357505" cy="333375"/>
                          <a:chExt cx="357505" cy="333375"/>
                        </a:xfrm>
                      </wpg:grpSpPr>
                      <wps:wsp>
                        <wps:cNvPr id="47" name="Graphic 47"/>
                        <wps:cNvSpPr/>
                        <wps:spPr>
                          <a:xfrm>
                            <a:off x="0" y="0"/>
                            <a:ext cx="357505" cy="333375"/>
                          </a:xfrm>
                          <a:custGeom>
                            <a:avLst/>
                            <a:gdLst/>
                            <a:ahLst/>
                            <a:cxnLst/>
                            <a:rect l="l" t="t" r="r" b="b"/>
                            <a:pathLst>
                              <a:path w="357505" h="333375">
                                <a:moveTo>
                                  <a:pt x="347510" y="0"/>
                                </a:moveTo>
                                <a:lnTo>
                                  <a:pt x="306743" y="0"/>
                                </a:lnTo>
                                <a:lnTo>
                                  <a:pt x="177800" y="218973"/>
                                </a:lnTo>
                                <a:lnTo>
                                  <a:pt x="51727" y="0"/>
                                </a:lnTo>
                                <a:lnTo>
                                  <a:pt x="10477" y="0"/>
                                </a:lnTo>
                                <a:lnTo>
                                  <a:pt x="0" y="333248"/>
                                </a:lnTo>
                                <a:lnTo>
                                  <a:pt x="64033" y="333248"/>
                                </a:lnTo>
                                <a:lnTo>
                                  <a:pt x="67322" y="133223"/>
                                </a:lnTo>
                                <a:lnTo>
                                  <a:pt x="157391" y="294373"/>
                                </a:lnTo>
                                <a:lnTo>
                                  <a:pt x="198170" y="294373"/>
                                </a:lnTo>
                                <a:lnTo>
                                  <a:pt x="290131" y="133223"/>
                                </a:lnTo>
                                <a:lnTo>
                                  <a:pt x="292963" y="333248"/>
                                </a:lnTo>
                                <a:lnTo>
                                  <a:pt x="357454" y="333248"/>
                                </a:lnTo>
                                <a:lnTo>
                                  <a:pt x="347510" y="0"/>
                                </a:lnTo>
                                <a:close/>
                              </a:path>
                            </a:pathLst>
                          </a:custGeom>
                          <a:solidFill>
                            <a:srgbClr val="626261"/>
                          </a:solidFill>
                        </wps:spPr>
                        <wps:bodyPr wrap="square" lIns="0" tIns="0" rIns="0" bIns="0" rtlCol="0">
                          <a:prstTxWarp prst="textNoShape">
                            <a:avLst/>
                          </a:prstTxWarp>
                          <a:noAutofit/>
                        </wps:bodyPr>
                      </wps:wsp>
                    </wpg:wgp>
                  </a:graphicData>
                </a:graphic>
              </wp:inline>
            </w:drawing>
          </mc:Choice>
          <mc:Fallback>
            <w:pict>
              <v:group style="width:28.15pt;height:26.25pt;mso-position-horizontal-relative:char;mso-position-vertical-relative:line" id="docshapegroup36" coordorigin="0,0" coordsize="563,525">
                <v:shape style="position:absolute;left:0;top:0;width:563;height:525" id="docshape37" coordorigin="0,0" coordsize="563,525" path="m547,0l483,0,280,345,81,0,17,0,0,525,101,525,106,210,248,464,312,464,457,210,461,525,563,525,547,0xe" filled="true" fillcolor="#626261" stroked="false">
                  <v:path arrowok="t"/>
                  <v:fill type="solid"/>
                </v:shape>
              </v:group>
            </w:pict>
          </mc:Fallback>
        </mc:AlternateContent>
      </w:r>
      <w:r>
        <w:rPr>
          <w:spacing w:val="82"/>
          <w:position w:val="1"/>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drawing>
          <wp:anchor distT="0" distB="0" distL="0" distR="0" allowOverlap="1" layoutInCell="1" locked="0" behindDoc="1" simplePos="0" relativeHeight="487600640">
            <wp:simplePos x="0" y="0"/>
            <wp:positionH relativeFrom="page">
              <wp:posOffset>3224979</wp:posOffset>
            </wp:positionH>
            <wp:positionV relativeFrom="paragraph">
              <wp:posOffset>155673</wp:posOffset>
            </wp:positionV>
            <wp:extent cx="1194815" cy="1065276"/>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25" cstate="print"/>
                    <a:stretch>
                      <a:fillRect/>
                    </a:stretch>
                  </pic:blipFill>
                  <pic:spPr>
                    <a:xfrm>
                      <a:off x="0" y="0"/>
                      <a:ext cx="1194815" cy="1065276"/>
                    </a:xfrm>
                    <a:prstGeom prst="rect">
                      <a:avLst/>
                    </a:prstGeom>
                  </pic:spPr>
                </pic:pic>
              </a:graphicData>
            </a:graphic>
          </wp:anchor>
        </w:drawing>
      </w:r>
    </w:p>
    <w:p>
      <w:pPr>
        <w:pStyle w:val="BodyText"/>
        <w:rPr>
          <w:sz w:val="20"/>
        </w:rPr>
      </w:pPr>
    </w:p>
    <w:p>
      <w:pPr>
        <w:pStyle w:val="BodyText"/>
        <w:rPr>
          <w:sz w:val="20"/>
        </w:rPr>
      </w:pPr>
    </w:p>
    <w:p>
      <w:pPr>
        <w:spacing w:line="235" w:lineRule="auto" w:before="255"/>
        <w:ind w:left="1756" w:right="0" w:firstLine="225"/>
        <w:jc w:val="left"/>
        <w:rPr>
          <w:rFonts w:ascii="Trenda Bold" w:hAnsi="Trenda Bold"/>
          <w:b/>
          <w:sz w:val="36"/>
        </w:rPr>
      </w:pPr>
      <w:r>
        <w:rPr/>
        <mc:AlternateContent>
          <mc:Choice Requires="wps">
            <w:drawing>
              <wp:anchor distT="0" distB="0" distL="0" distR="0" allowOverlap="1" layoutInCell="1" locked="0" behindDoc="1" simplePos="0" relativeHeight="487227392">
                <wp:simplePos x="0" y="0"/>
                <wp:positionH relativeFrom="page">
                  <wp:posOffset>1139850</wp:posOffset>
                </wp:positionH>
                <wp:positionV relativeFrom="paragraph">
                  <wp:posOffset>-24624</wp:posOffset>
                </wp:positionV>
                <wp:extent cx="5455285" cy="6595745"/>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5455285" cy="6595745"/>
                        </a:xfrm>
                        <a:custGeom>
                          <a:avLst/>
                          <a:gdLst/>
                          <a:ahLst/>
                          <a:cxnLst/>
                          <a:rect l="l" t="t" r="r" b="b"/>
                          <a:pathLst>
                            <a:path w="5455285" h="6595745">
                              <a:moveTo>
                                <a:pt x="5455183" y="6595452"/>
                              </a:moveTo>
                              <a:lnTo>
                                <a:pt x="0" y="6595452"/>
                              </a:lnTo>
                              <a:lnTo>
                                <a:pt x="0" y="0"/>
                              </a:lnTo>
                              <a:lnTo>
                                <a:pt x="5455183" y="0"/>
                              </a:lnTo>
                              <a:lnTo>
                                <a:pt x="5455183" y="659545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89.751999pt;margin-top:-1.938952pt;width:429.542pt;height:519.327pt;mso-position-horizontal-relative:page;mso-position-vertical-relative:paragraph;z-index:-16089088" id="docshape38" filled="false" stroked="true" strokeweight="1pt" strokecolor="#000000">
                <v:stroke dashstyle="solid"/>
                <w10:wrap type="none"/>
              </v:rect>
            </w:pict>
          </mc:Fallback>
        </mc:AlternateContent>
      </w:r>
      <w:r>
        <w:rPr>
          <w:rFonts w:ascii="Trenda Bold" w:hAnsi="Trenda Bold"/>
          <w:b/>
          <w:sz w:val="36"/>
        </w:rPr>
        <w:t>INFORMATIONS IMPORTANTES POUR LES POSSESSEURS</w:t>
      </w:r>
      <w:r>
        <w:rPr>
          <w:rFonts w:ascii="Trenda Bold" w:hAnsi="Trenda Bold"/>
          <w:b/>
          <w:spacing w:val="-21"/>
          <w:sz w:val="36"/>
        </w:rPr>
        <w:t> </w:t>
      </w:r>
      <w:r>
        <w:rPr>
          <w:rFonts w:ascii="Trenda Bold" w:hAnsi="Trenda Bold"/>
          <w:b/>
          <w:sz w:val="36"/>
        </w:rPr>
        <w:t>D’UNE</w:t>
      </w:r>
      <w:r>
        <w:rPr>
          <w:rFonts w:ascii="Trenda Bold" w:hAnsi="Trenda Bold"/>
          <w:b/>
          <w:spacing w:val="-21"/>
          <w:sz w:val="36"/>
        </w:rPr>
        <w:t> </w:t>
      </w:r>
      <w:r>
        <w:rPr>
          <w:rFonts w:ascii="Trenda Bold" w:hAnsi="Trenda Bold"/>
          <w:b/>
          <w:sz w:val="36"/>
        </w:rPr>
        <w:t>ADRESSE</w:t>
      </w:r>
      <w:r>
        <w:rPr>
          <w:rFonts w:ascii="Trenda Bold" w:hAnsi="Trenda Bold"/>
          <w:b/>
          <w:spacing w:val="-21"/>
          <w:sz w:val="36"/>
        </w:rPr>
        <w:t> </w:t>
      </w:r>
      <w:r>
        <w:rPr>
          <w:rFonts w:ascii="Trenda Bold" w:hAnsi="Trenda Bold"/>
          <w:b/>
          <w:sz w:val="36"/>
        </w:rPr>
        <w:t>@SVMED.CH</w:t>
      </w:r>
    </w:p>
    <w:p>
      <w:pPr>
        <w:pStyle w:val="BodyText"/>
        <w:rPr>
          <w:rFonts w:ascii="Trenda Bold"/>
          <w:b/>
          <w:sz w:val="46"/>
        </w:rPr>
      </w:pPr>
    </w:p>
    <w:p>
      <w:pPr>
        <w:spacing w:before="364"/>
        <w:ind w:left="1819" w:right="0" w:firstLine="0"/>
        <w:jc w:val="left"/>
        <w:rPr>
          <w:rFonts w:ascii="Trenda Bold" w:hAnsi="Trenda Bold"/>
          <w:b/>
          <w:sz w:val="24"/>
        </w:rPr>
      </w:pPr>
      <w:r>
        <w:rPr>
          <w:rFonts w:ascii="Trenda Bold" w:hAnsi="Trenda Bold"/>
          <w:b/>
          <w:sz w:val="24"/>
        </w:rPr>
        <w:t>AVIS</w:t>
      </w:r>
      <w:r>
        <w:rPr>
          <w:rFonts w:ascii="Trenda Bold" w:hAnsi="Trenda Bold"/>
          <w:b/>
          <w:spacing w:val="-14"/>
          <w:sz w:val="24"/>
        </w:rPr>
        <w:t> </w:t>
      </w:r>
      <w:r>
        <w:rPr>
          <w:rFonts w:ascii="Trenda Bold" w:hAnsi="Trenda Bold"/>
          <w:b/>
          <w:sz w:val="24"/>
        </w:rPr>
        <w:t>DE</w:t>
      </w:r>
      <w:r>
        <w:rPr>
          <w:rFonts w:ascii="Trenda Bold" w:hAnsi="Trenda Bold"/>
          <w:b/>
          <w:spacing w:val="-12"/>
          <w:sz w:val="24"/>
        </w:rPr>
        <w:t> </w:t>
      </w:r>
      <w:r>
        <w:rPr>
          <w:rFonts w:ascii="Trenda Bold" w:hAnsi="Trenda Bold"/>
          <w:b/>
          <w:sz w:val="24"/>
        </w:rPr>
        <w:t>DÉSACTIVATION</w:t>
      </w:r>
      <w:r>
        <w:rPr>
          <w:rFonts w:ascii="Trenda Bold" w:hAnsi="Trenda Bold"/>
          <w:b/>
          <w:spacing w:val="-11"/>
          <w:sz w:val="24"/>
        </w:rPr>
        <w:t> </w:t>
      </w:r>
      <w:r>
        <w:rPr>
          <w:rFonts w:ascii="Trenda Bold" w:hAnsi="Trenda Bold"/>
          <w:b/>
          <w:sz w:val="24"/>
        </w:rPr>
        <w:t>DE</w:t>
      </w:r>
      <w:r>
        <w:rPr>
          <w:rFonts w:ascii="Trenda Bold" w:hAnsi="Trenda Bold"/>
          <w:b/>
          <w:spacing w:val="-11"/>
          <w:sz w:val="24"/>
        </w:rPr>
        <w:t> </w:t>
      </w:r>
      <w:r>
        <w:rPr>
          <w:rFonts w:ascii="Trenda Bold" w:hAnsi="Trenda Bold"/>
          <w:b/>
          <w:sz w:val="24"/>
        </w:rPr>
        <w:t>LA</w:t>
      </w:r>
      <w:r>
        <w:rPr>
          <w:rFonts w:ascii="Trenda Bold" w:hAnsi="Trenda Bold"/>
          <w:b/>
          <w:spacing w:val="-14"/>
          <w:sz w:val="24"/>
        </w:rPr>
        <w:t> </w:t>
      </w:r>
      <w:r>
        <w:rPr>
          <w:rFonts w:ascii="Trenda Bold" w:hAnsi="Trenda Bold"/>
          <w:b/>
          <w:sz w:val="24"/>
        </w:rPr>
        <w:t>MESSAGERIE</w:t>
      </w:r>
      <w:r>
        <w:rPr>
          <w:rFonts w:ascii="Trenda Bold" w:hAnsi="Trenda Bold"/>
          <w:b/>
          <w:spacing w:val="-11"/>
          <w:sz w:val="24"/>
        </w:rPr>
        <w:t> </w:t>
      </w:r>
      <w:r>
        <w:rPr>
          <w:rFonts w:ascii="Trenda Bold" w:hAnsi="Trenda Bold"/>
          <w:b/>
          <w:spacing w:val="-2"/>
          <w:sz w:val="24"/>
        </w:rPr>
        <w:t>@SVMED.CH</w:t>
      </w:r>
    </w:p>
    <w:p>
      <w:pPr>
        <w:pStyle w:val="BodyText"/>
        <w:spacing w:before="11"/>
        <w:rPr>
          <w:rFonts w:ascii="Trenda Bold"/>
          <w:b/>
          <w:sz w:val="23"/>
        </w:rPr>
      </w:pPr>
    </w:p>
    <w:p>
      <w:pPr>
        <w:spacing w:line="244" w:lineRule="auto" w:before="0"/>
        <w:ind w:left="1819" w:right="1783" w:firstLine="0"/>
        <w:jc w:val="left"/>
        <w:rPr>
          <w:sz w:val="24"/>
        </w:rPr>
      </w:pPr>
      <w:r>
        <w:rPr>
          <w:sz w:val="24"/>
        </w:rPr>
        <w:t>Après la décision de migrer</w:t>
      </w:r>
      <w:r>
        <w:rPr>
          <w:spacing w:val="-2"/>
          <w:sz w:val="24"/>
        </w:rPr>
        <w:t> </w:t>
      </w:r>
      <w:r>
        <w:rPr>
          <w:sz w:val="24"/>
        </w:rPr>
        <w:t>vers HIN votée par l'Assemblée des Délé- gués</w:t>
      </w:r>
      <w:r>
        <w:rPr>
          <w:spacing w:val="-7"/>
          <w:sz w:val="24"/>
        </w:rPr>
        <w:t> </w:t>
      </w:r>
      <w:r>
        <w:rPr>
          <w:sz w:val="24"/>
        </w:rPr>
        <w:t>de</w:t>
      </w:r>
      <w:r>
        <w:rPr>
          <w:spacing w:val="-7"/>
          <w:sz w:val="24"/>
        </w:rPr>
        <w:t> </w:t>
      </w:r>
      <w:r>
        <w:rPr>
          <w:sz w:val="24"/>
        </w:rPr>
        <w:t>novembre</w:t>
      </w:r>
      <w:r>
        <w:rPr>
          <w:spacing w:val="-7"/>
          <w:sz w:val="24"/>
        </w:rPr>
        <w:t> </w:t>
      </w:r>
      <w:r>
        <w:rPr>
          <w:sz w:val="24"/>
        </w:rPr>
        <w:t>2021,</w:t>
      </w:r>
      <w:r>
        <w:rPr>
          <w:spacing w:val="-13"/>
          <w:sz w:val="24"/>
        </w:rPr>
        <w:t> </w:t>
      </w:r>
      <w:r>
        <w:rPr>
          <w:sz w:val="24"/>
        </w:rPr>
        <w:t>la</w:t>
      </w:r>
      <w:r>
        <w:rPr>
          <w:spacing w:val="-7"/>
          <w:sz w:val="24"/>
        </w:rPr>
        <w:t> </w:t>
      </w:r>
      <w:r>
        <w:rPr>
          <w:sz w:val="24"/>
        </w:rPr>
        <w:t>SVM</w:t>
      </w:r>
      <w:r>
        <w:rPr>
          <w:spacing w:val="-7"/>
          <w:sz w:val="24"/>
        </w:rPr>
        <w:t> </w:t>
      </w:r>
      <w:r>
        <w:rPr>
          <w:sz w:val="24"/>
        </w:rPr>
        <w:t>a</w:t>
      </w:r>
      <w:r>
        <w:rPr>
          <w:spacing w:val="-7"/>
          <w:sz w:val="24"/>
        </w:rPr>
        <w:t> </w:t>
      </w:r>
      <w:r>
        <w:rPr>
          <w:sz w:val="24"/>
        </w:rPr>
        <w:t>négocié</w:t>
      </w:r>
      <w:r>
        <w:rPr>
          <w:spacing w:val="-7"/>
          <w:sz w:val="24"/>
        </w:rPr>
        <w:t> </w:t>
      </w:r>
      <w:r>
        <w:rPr>
          <w:sz w:val="24"/>
        </w:rPr>
        <w:t>une</w:t>
      </w:r>
      <w:r>
        <w:rPr>
          <w:spacing w:val="-7"/>
          <w:sz w:val="24"/>
        </w:rPr>
        <w:t> </w:t>
      </w:r>
      <w:r>
        <w:rPr>
          <w:sz w:val="24"/>
        </w:rPr>
        <w:t>offre</w:t>
      </w:r>
      <w:r>
        <w:rPr>
          <w:spacing w:val="-7"/>
          <w:sz w:val="24"/>
        </w:rPr>
        <w:t> </w:t>
      </w:r>
      <w:r>
        <w:rPr>
          <w:sz w:val="24"/>
        </w:rPr>
        <w:t>exclusive</w:t>
      </w:r>
      <w:r>
        <w:rPr>
          <w:spacing w:val="-7"/>
          <w:sz w:val="24"/>
        </w:rPr>
        <w:t> </w:t>
      </w:r>
      <w:r>
        <w:rPr>
          <w:sz w:val="24"/>
        </w:rPr>
        <w:t>pour</w:t>
      </w:r>
      <w:r>
        <w:rPr>
          <w:spacing w:val="-12"/>
          <w:sz w:val="24"/>
        </w:rPr>
        <w:t> </w:t>
      </w:r>
      <w:r>
        <w:rPr>
          <w:sz w:val="24"/>
        </w:rPr>
        <w:t>ses membres.</w:t>
      </w:r>
      <w:r>
        <w:rPr>
          <w:spacing w:val="-7"/>
          <w:sz w:val="24"/>
        </w:rPr>
        <w:t> </w:t>
      </w:r>
      <w:r>
        <w:rPr>
          <w:sz w:val="24"/>
        </w:rPr>
        <w:t>En</w:t>
      </w:r>
      <w:r>
        <w:rPr>
          <w:spacing w:val="-1"/>
          <w:sz w:val="24"/>
        </w:rPr>
        <w:t> </w:t>
      </w:r>
      <w:r>
        <w:rPr>
          <w:sz w:val="24"/>
        </w:rPr>
        <w:t>conséquence,</w:t>
      </w:r>
      <w:r>
        <w:rPr>
          <w:spacing w:val="-7"/>
          <w:sz w:val="24"/>
        </w:rPr>
        <w:t> </w:t>
      </w:r>
      <w:r>
        <w:rPr>
          <w:sz w:val="24"/>
        </w:rPr>
        <w:t>nous</w:t>
      </w:r>
      <w:r>
        <w:rPr>
          <w:spacing w:val="-1"/>
          <w:sz w:val="24"/>
        </w:rPr>
        <w:t> </w:t>
      </w:r>
      <w:r>
        <w:rPr>
          <w:sz w:val="24"/>
        </w:rPr>
        <w:t>allons</w:t>
      </w:r>
      <w:r>
        <w:rPr>
          <w:spacing w:val="-1"/>
          <w:sz w:val="24"/>
        </w:rPr>
        <w:t> </w:t>
      </w:r>
      <w:r>
        <w:rPr>
          <w:sz w:val="24"/>
        </w:rPr>
        <w:t>progressivement</w:t>
      </w:r>
      <w:r>
        <w:rPr>
          <w:spacing w:val="-1"/>
          <w:sz w:val="24"/>
        </w:rPr>
        <w:t> </w:t>
      </w:r>
      <w:r>
        <w:rPr>
          <w:sz w:val="24"/>
        </w:rPr>
        <w:t>désactiver</w:t>
      </w:r>
      <w:r>
        <w:rPr>
          <w:spacing w:val="-7"/>
          <w:sz w:val="24"/>
        </w:rPr>
        <w:t> </w:t>
      </w:r>
      <w:r>
        <w:rPr>
          <w:sz w:val="24"/>
        </w:rPr>
        <w:t>la messagerie @SVMED.CH au profit de cette nouvelle solution :</w:t>
      </w:r>
    </w:p>
    <w:p>
      <w:pPr>
        <w:pStyle w:val="BodyText"/>
        <w:spacing w:before="4"/>
        <w:rPr>
          <w:sz w:val="23"/>
        </w:rPr>
      </w:pPr>
    </w:p>
    <w:p>
      <w:pPr>
        <w:pStyle w:val="ListParagraph"/>
        <w:numPr>
          <w:ilvl w:val="0"/>
          <w:numId w:val="1"/>
        </w:numPr>
        <w:tabs>
          <w:tab w:pos="2179" w:val="left" w:leader="none"/>
        </w:tabs>
        <w:spacing w:line="244" w:lineRule="auto" w:before="0" w:after="0"/>
        <w:ind w:left="2179" w:right="2304" w:hanging="360"/>
        <w:jc w:val="left"/>
        <w:rPr>
          <w:sz w:val="24"/>
        </w:rPr>
      </w:pPr>
      <w:r>
        <w:rPr>
          <w:rFonts w:ascii="Trenda Bold" w:hAnsi="Trenda Bold"/>
          <w:b/>
          <w:sz w:val="24"/>
        </w:rPr>
        <w:t>À</w:t>
      </w:r>
      <w:r>
        <w:rPr>
          <w:rFonts w:ascii="Trenda Bold" w:hAnsi="Trenda Bold"/>
          <w:b/>
          <w:spacing w:val="-11"/>
          <w:sz w:val="24"/>
        </w:rPr>
        <w:t> </w:t>
      </w:r>
      <w:r>
        <w:rPr>
          <w:rFonts w:ascii="Trenda Bold" w:hAnsi="Trenda Bold"/>
          <w:b/>
          <w:sz w:val="24"/>
        </w:rPr>
        <w:t>partir</w:t>
      </w:r>
      <w:r>
        <w:rPr>
          <w:rFonts w:ascii="Trenda Bold" w:hAnsi="Trenda Bold"/>
          <w:b/>
          <w:spacing w:val="-10"/>
          <w:sz w:val="24"/>
        </w:rPr>
        <w:t> </w:t>
      </w:r>
      <w:r>
        <w:rPr>
          <w:rFonts w:ascii="Trenda Bold" w:hAnsi="Trenda Bold"/>
          <w:b/>
          <w:sz w:val="24"/>
        </w:rPr>
        <w:t>du</w:t>
      </w:r>
      <w:r>
        <w:rPr>
          <w:rFonts w:ascii="Trenda Bold" w:hAnsi="Trenda Bold"/>
          <w:b/>
          <w:spacing w:val="-5"/>
          <w:sz w:val="24"/>
        </w:rPr>
        <w:t> </w:t>
      </w:r>
      <w:r>
        <w:rPr>
          <w:rFonts w:ascii="Trenda Bold" w:hAnsi="Trenda Bold"/>
          <w:b/>
          <w:sz w:val="24"/>
        </w:rPr>
        <w:t>1er</w:t>
      </w:r>
      <w:r>
        <w:rPr>
          <w:rFonts w:ascii="Trenda Bold" w:hAnsi="Trenda Bold"/>
          <w:b/>
          <w:spacing w:val="-10"/>
          <w:sz w:val="24"/>
        </w:rPr>
        <w:t> </w:t>
      </w:r>
      <w:r>
        <w:rPr>
          <w:rFonts w:ascii="Trenda Bold" w:hAnsi="Trenda Bold"/>
          <w:b/>
          <w:sz w:val="24"/>
        </w:rPr>
        <w:t>mars</w:t>
      </w:r>
      <w:r>
        <w:rPr>
          <w:rFonts w:ascii="Trenda Bold" w:hAnsi="Trenda Bold"/>
          <w:b/>
          <w:spacing w:val="-5"/>
          <w:sz w:val="24"/>
        </w:rPr>
        <w:t> </w:t>
      </w:r>
      <w:r>
        <w:rPr>
          <w:rFonts w:ascii="Trenda Bold" w:hAnsi="Trenda Bold"/>
          <w:b/>
          <w:sz w:val="24"/>
        </w:rPr>
        <w:t>2024</w:t>
      </w:r>
      <w:r>
        <w:rPr>
          <w:sz w:val="24"/>
        </w:rPr>
        <w:t>,</w:t>
      </w:r>
      <w:r>
        <w:rPr>
          <w:spacing w:val="-11"/>
          <w:sz w:val="24"/>
        </w:rPr>
        <w:t> </w:t>
      </w:r>
      <w:r>
        <w:rPr>
          <w:sz w:val="24"/>
        </w:rPr>
        <w:t>seule</w:t>
      </w:r>
      <w:r>
        <w:rPr>
          <w:spacing w:val="-5"/>
          <w:sz w:val="24"/>
        </w:rPr>
        <w:t> </w:t>
      </w:r>
      <w:r>
        <w:rPr>
          <w:sz w:val="24"/>
        </w:rPr>
        <w:t>la</w:t>
      </w:r>
      <w:r>
        <w:rPr>
          <w:spacing w:val="-5"/>
          <w:sz w:val="24"/>
        </w:rPr>
        <w:t> </w:t>
      </w:r>
      <w:r>
        <w:rPr>
          <w:sz w:val="24"/>
        </w:rPr>
        <w:t>consultation</w:t>
      </w:r>
      <w:r>
        <w:rPr>
          <w:spacing w:val="-5"/>
          <w:sz w:val="24"/>
        </w:rPr>
        <w:t> </w:t>
      </w:r>
      <w:r>
        <w:rPr>
          <w:sz w:val="24"/>
        </w:rPr>
        <w:t>des</w:t>
      </w:r>
      <w:r>
        <w:rPr>
          <w:spacing w:val="-5"/>
          <w:sz w:val="24"/>
        </w:rPr>
        <w:t> </w:t>
      </w:r>
      <w:r>
        <w:rPr>
          <w:sz w:val="24"/>
        </w:rPr>
        <w:t>emails</w:t>
      </w:r>
      <w:r>
        <w:rPr>
          <w:spacing w:val="-5"/>
          <w:sz w:val="24"/>
        </w:rPr>
        <w:t> </w:t>
      </w:r>
      <w:r>
        <w:rPr>
          <w:sz w:val="24"/>
        </w:rPr>
        <w:t>sera </w:t>
      </w:r>
      <w:r>
        <w:rPr>
          <w:spacing w:val="-2"/>
          <w:sz w:val="24"/>
        </w:rPr>
        <w:t>possible.</w:t>
      </w:r>
    </w:p>
    <w:p>
      <w:pPr>
        <w:pStyle w:val="ListParagraph"/>
        <w:numPr>
          <w:ilvl w:val="0"/>
          <w:numId w:val="1"/>
        </w:numPr>
        <w:tabs>
          <w:tab w:pos="2179" w:val="left" w:leader="none"/>
        </w:tabs>
        <w:spacing w:line="244" w:lineRule="auto" w:before="0" w:after="0"/>
        <w:ind w:left="2179" w:right="2196" w:hanging="360"/>
        <w:jc w:val="left"/>
        <w:rPr>
          <w:sz w:val="24"/>
        </w:rPr>
      </w:pPr>
      <w:r>
        <w:rPr>
          <w:rFonts w:ascii="Trenda Bold" w:hAnsi="Trenda Bold"/>
          <w:b/>
          <w:sz w:val="24"/>
        </w:rPr>
        <w:t>Le 31 décembre 2024</w:t>
      </w:r>
      <w:r>
        <w:rPr>
          <w:sz w:val="24"/>
        </w:rPr>
        <w:t>, le service @SVMED.CH sera arrêté, avec suppression</w:t>
      </w:r>
      <w:r>
        <w:rPr>
          <w:spacing w:val="-5"/>
          <w:sz w:val="24"/>
        </w:rPr>
        <w:t> </w:t>
      </w:r>
      <w:r>
        <w:rPr>
          <w:sz w:val="24"/>
        </w:rPr>
        <w:t>de</w:t>
      </w:r>
      <w:r>
        <w:rPr>
          <w:spacing w:val="-8"/>
          <w:sz w:val="24"/>
        </w:rPr>
        <w:t> </w:t>
      </w:r>
      <w:r>
        <w:rPr>
          <w:sz w:val="24"/>
        </w:rPr>
        <w:t>toutes</w:t>
      </w:r>
      <w:r>
        <w:rPr>
          <w:spacing w:val="-5"/>
          <w:sz w:val="24"/>
        </w:rPr>
        <w:t> </w:t>
      </w:r>
      <w:r>
        <w:rPr>
          <w:sz w:val="24"/>
        </w:rPr>
        <w:t>les</w:t>
      </w:r>
      <w:r>
        <w:rPr>
          <w:spacing w:val="-5"/>
          <w:sz w:val="24"/>
        </w:rPr>
        <w:t> </w:t>
      </w:r>
      <w:r>
        <w:rPr>
          <w:sz w:val="24"/>
        </w:rPr>
        <w:t>boîtes</w:t>
      </w:r>
      <w:r>
        <w:rPr>
          <w:spacing w:val="-5"/>
          <w:sz w:val="24"/>
        </w:rPr>
        <w:t> </w:t>
      </w:r>
      <w:r>
        <w:rPr>
          <w:sz w:val="24"/>
        </w:rPr>
        <w:t>emails</w:t>
      </w:r>
      <w:r>
        <w:rPr>
          <w:spacing w:val="-5"/>
          <w:sz w:val="24"/>
        </w:rPr>
        <w:t> </w:t>
      </w:r>
      <w:r>
        <w:rPr>
          <w:sz w:val="24"/>
        </w:rPr>
        <w:t>et</w:t>
      </w:r>
      <w:r>
        <w:rPr>
          <w:spacing w:val="-5"/>
          <w:sz w:val="24"/>
        </w:rPr>
        <w:t> </w:t>
      </w:r>
      <w:r>
        <w:rPr>
          <w:sz w:val="24"/>
        </w:rPr>
        <w:t>de</w:t>
      </w:r>
      <w:r>
        <w:rPr>
          <w:spacing w:val="-5"/>
          <w:sz w:val="24"/>
        </w:rPr>
        <w:t> </w:t>
      </w:r>
      <w:r>
        <w:rPr>
          <w:sz w:val="24"/>
        </w:rPr>
        <w:t>leurs</w:t>
      </w:r>
      <w:r>
        <w:rPr>
          <w:spacing w:val="-5"/>
          <w:sz w:val="24"/>
        </w:rPr>
        <w:t> </w:t>
      </w:r>
      <w:r>
        <w:rPr>
          <w:sz w:val="24"/>
        </w:rPr>
        <w:t>données,</w:t>
      </w:r>
      <w:r>
        <w:rPr>
          <w:spacing w:val="-11"/>
          <w:sz w:val="24"/>
        </w:rPr>
        <w:t> </w:t>
      </w:r>
      <w:r>
        <w:rPr>
          <w:sz w:val="24"/>
        </w:rPr>
        <w:t>sans possibilité de récupération.</w:t>
      </w:r>
    </w:p>
    <w:p>
      <w:pPr>
        <w:pStyle w:val="BodyText"/>
        <w:spacing w:before="2"/>
        <w:rPr>
          <w:sz w:val="23"/>
        </w:rPr>
      </w:pPr>
    </w:p>
    <w:p>
      <w:pPr>
        <w:spacing w:line="244" w:lineRule="auto" w:before="0"/>
        <w:ind w:left="1819" w:right="1783" w:firstLine="0"/>
        <w:jc w:val="left"/>
        <w:rPr>
          <w:sz w:val="24"/>
        </w:rPr>
      </w:pPr>
      <w:r>
        <w:rPr>
          <w:sz w:val="24"/>
        </w:rPr>
        <w:t>Durant</w:t>
      </w:r>
      <w:r>
        <w:rPr>
          <w:spacing w:val="-16"/>
          <w:sz w:val="24"/>
        </w:rPr>
        <w:t> </w:t>
      </w:r>
      <w:r>
        <w:rPr>
          <w:sz w:val="24"/>
        </w:rPr>
        <w:t>l’année</w:t>
      </w:r>
      <w:r>
        <w:rPr>
          <w:spacing w:val="-15"/>
          <w:sz w:val="24"/>
        </w:rPr>
        <w:t> </w:t>
      </w:r>
      <w:r>
        <w:rPr>
          <w:sz w:val="24"/>
        </w:rPr>
        <w:t>2024,</w:t>
      </w:r>
      <w:r>
        <w:rPr>
          <w:spacing w:val="-15"/>
          <w:sz w:val="24"/>
        </w:rPr>
        <w:t> </w:t>
      </w:r>
      <w:r>
        <w:rPr>
          <w:sz w:val="24"/>
        </w:rPr>
        <w:t>pour</w:t>
      </w:r>
      <w:r>
        <w:rPr>
          <w:spacing w:val="-15"/>
          <w:sz w:val="24"/>
        </w:rPr>
        <w:t> </w:t>
      </w:r>
      <w:r>
        <w:rPr>
          <w:sz w:val="24"/>
        </w:rPr>
        <w:t>assurer</w:t>
      </w:r>
      <w:r>
        <w:rPr>
          <w:spacing w:val="-15"/>
          <w:sz w:val="24"/>
        </w:rPr>
        <w:t> </w:t>
      </w:r>
      <w:r>
        <w:rPr>
          <w:sz w:val="24"/>
        </w:rPr>
        <w:t>la</w:t>
      </w:r>
      <w:r>
        <w:rPr>
          <w:spacing w:val="-14"/>
          <w:sz w:val="24"/>
        </w:rPr>
        <w:t> </w:t>
      </w:r>
      <w:r>
        <w:rPr>
          <w:sz w:val="24"/>
        </w:rPr>
        <w:t>transition</w:t>
      </w:r>
      <w:r>
        <w:rPr>
          <w:spacing w:val="-15"/>
          <w:sz w:val="24"/>
        </w:rPr>
        <w:t> </w:t>
      </w:r>
      <w:r>
        <w:rPr>
          <w:sz w:val="24"/>
        </w:rPr>
        <w:t>vers</w:t>
      </w:r>
      <w:r>
        <w:rPr>
          <w:spacing w:val="-13"/>
          <w:sz w:val="24"/>
        </w:rPr>
        <w:t> </w:t>
      </w:r>
      <w:r>
        <w:rPr>
          <w:sz w:val="24"/>
        </w:rPr>
        <w:t>l’offre</w:t>
      </w:r>
      <w:r>
        <w:rPr>
          <w:spacing w:val="-13"/>
          <w:sz w:val="24"/>
        </w:rPr>
        <w:t> </w:t>
      </w:r>
      <w:r>
        <w:rPr>
          <w:sz w:val="24"/>
        </w:rPr>
        <w:t>SVM-HIN</w:t>
      </w:r>
      <w:r>
        <w:rPr>
          <w:spacing w:val="-13"/>
          <w:sz w:val="24"/>
        </w:rPr>
        <w:t> </w:t>
      </w:r>
      <w:r>
        <w:rPr>
          <w:sz w:val="24"/>
        </w:rPr>
        <w:t>(ou autre offre sécurisée de votre choix),</w:t>
      </w:r>
      <w:r>
        <w:rPr>
          <w:spacing w:val="-1"/>
          <w:sz w:val="24"/>
        </w:rPr>
        <w:t> </w:t>
      </w:r>
      <w:r>
        <w:rPr>
          <w:sz w:val="24"/>
        </w:rPr>
        <w:t>vous pourrez configurer un mes- sage</w:t>
      </w:r>
      <w:r>
        <w:rPr>
          <w:spacing w:val="-4"/>
          <w:sz w:val="24"/>
        </w:rPr>
        <w:t> </w:t>
      </w:r>
      <w:r>
        <w:rPr>
          <w:sz w:val="24"/>
        </w:rPr>
        <w:t>notifiant</w:t>
      </w:r>
      <w:r>
        <w:rPr>
          <w:spacing w:val="-7"/>
          <w:sz w:val="24"/>
        </w:rPr>
        <w:t> </w:t>
      </w:r>
      <w:r>
        <w:rPr>
          <w:sz w:val="24"/>
        </w:rPr>
        <w:t>tous</w:t>
      </w:r>
      <w:r>
        <w:rPr>
          <w:spacing w:val="-7"/>
          <w:sz w:val="24"/>
        </w:rPr>
        <w:t> </w:t>
      </w:r>
      <w:r>
        <w:rPr>
          <w:sz w:val="24"/>
        </w:rPr>
        <w:t>vos</w:t>
      </w:r>
      <w:r>
        <w:rPr>
          <w:spacing w:val="-4"/>
          <w:sz w:val="24"/>
        </w:rPr>
        <w:t> </w:t>
      </w:r>
      <w:r>
        <w:rPr>
          <w:sz w:val="24"/>
        </w:rPr>
        <w:t>correspondants</w:t>
      </w:r>
      <w:r>
        <w:rPr>
          <w:spacing w:val="-4"/>
          <w:sz w:val="24"/>
        </w:rPr>
        <w:t> </w:t>
      </w:r>
      <w:r>
        <w:rPr>
          <w:sz w:val="24"/>
        </w:rPr>
        <w:t>du</w:t>
      </w:r>
      <w:r>
        <w:rPr>
          <w:spacing w:val="-4"/>
          <w:sz w:val="24"/>
        </w:rPr>
        <w:t> </w:t>
      </w:r>
      <w:r>
        <w:rPr>
          <w:sz w:val="24"/>
        </w:rPr>
        <w:t>changement</w:t>
      </w:r>
      <w:r>
        <w:rPr>
          <w:spacing w:val="-4"/>
          <w:sz w:val="24"/>
        </w:rPr>
        <w:t> </w:t>
      </w:r>
      <w:r>
        <w:rPr>
          <w:sz w:val="24"/>
        </w:rPr>
        <w:t>d’adresse</w:t>
      </w:r>
      <w:r>
        <w:rPr>
          <w:spacing w:val="-4"/>
          <w:sz w:val="24"/>
        </w:rPr>
        <w:t> </w:t>
      </w:r>
      <w:r>
        <w:rPr>
          <w:sz w:val="24"/>
        </w:rPr>
        <w:t>ainsi qu’une</w:t>
      </w:r>
      <w:r>
        <w:rPr>
          <w:spacing w:val="-5"/>
          <w:sz w:val="24"/>
        </w:rPr>
        <w:t> </w:t>
      </w:r>
      <w:r>
        <w:rPr>
          <w:sz w:val="24"/>
        </w:rPr>
        <w:t>redirection</w:t>
      </w:r>
      <w:r>
        <w:rPr>
          <w:spacing w:val="-5"/>
          <w:sz w:val="24"/>
        </w:rPr>
        <w:t> </w:t>
      </w:r>
      <w:r>
        <w:rPr>
          <w:sz w:val="24"/>
        </w:rPr>
        <w:t>automatique</w:t>
      </w:r>
      <w:r>
        <w:rPr>
          <w:spacing w:val="-5"/>
          <w:sz w:val="24"/>
        </w:rPr>
        <w:t> </w:t>
      </w:r>
      <w:r>
        <w:rPr>
          <w:sz w:val="24"/>
        </w:rPr>
        <w:t>des</w:t>
      </w:r>
      <w:r>
        <w:rPr>
          <w:spacing w:val="-5"/>
          <w:sz w:val="24"/>
        </w:rPr>
        <w:t> </w:t>
      </w:r>
      <w:r>
        <w:rPr>
          <w:sz w:val="24"/>
        </w:rPr>
        <w:t>emails</w:t>
      </w:r>
      <w:r>
        <w:rPr>
          <w:spacing w:val="-8"/>
          <w:sz w:val="24"/>
        </w:rPr>
        <w:t> </w:t>
      </w:r>
      <w:r>
        <w:rPr>
          <w:sz w:val="24"/>
        </w:rPr>
        <w:t>vers</w:t>
      </w:r>
      <w:r>
        <w:rPr>
          <w:spacing w:val="-8"/>
          <w:sz w:val="24"/>
        </w:rPr>
        <w:t> </w:t>
      </w:r>
      <w:r>
        <w:rPr>
          <w:sz w:val="24"/>
        </w:rPr>
        <w:t>votre</w:t>
      </w:r>
      <w:r>
        <w:rPr>
          <w:spacing w:val="-5"/>
          <w:sz w:val="24"/>
        </w:rPr>
        <w:t> </w:t>
      </w:r>
      <w:r>
        <w:rPr>
          <w:sz w:val="24"/>
        </w:rPr>
        <w:t>nouvelle</w:t>
      </w:r>
      <w:r>
        <w:rPr>
          <w:spacing w:val="-5"/>
          <w:sz w:val="24"/>
        </w:rPr>
        <w:t> </w:t>
      </w:r>
      <w:r>
        <w:rPr>
          <w:sz w:val="24"/>
        </w:rPr>
        <w:t>adresse.</w:t>
      </w:r>
    </w:p>
    <w:p>
      <w:pPr>
        <w:pStyle w:val="BodyText"/>
        <w:spacing w:before="1"/>
        <w:rPr>
          <w:sz w:val="24"/>
        </w:rPr>
      </w:pPr>
    </w:p>
    <w:p>
      <w:pPr>
        <w:spacing w:line="242" w:lineRule="auto" w:before="0"/>
        <w:ind w:left="1819" w:right="1783" w:firstLine="0"/>
        <w:jc w:val="left"/>
        <w:rPr>
          <w:sz w:val="24"/>
        </w:rPr>
      </w:pPr>
      <w:r>
        <w:rPr>
          <w:sz w:val="24"/>
        </w:rPr>
        <w:t>Veuillez</w:t>
      </w:r>
      <w:r>
        <w:rPr>
          <w:spacing w:val="-6"/>
          <w:sz w:val="24"/>
        </w:rPr>
        <w:t> </w:t>
      </w:r>
      <w:r>
        <w:rPr>
          <w:sz w:val="24"/>
        </w:rPr>
        <w:t>noter</w:t>
      </w:r>
      <w:r>
        <w:rPr>
          <w:spacing w:val="-11"/>
          <w:sz w:val="24"/>
        </w:rPr>
        <w:t> </w:t>
      </w:r>
      <w:r>
        <w:rPr>
          <w:sz w:val="24"/>
        </w:rPr>
        <w:t>que</w:t>
      </w:r>
      <w:r>
        <w:rPr>
          <w:spacing w:val="-6"/>
          <w:sz w:val="24"/>
        </w:rPr>
        <w:t> </w:t>
      </w:r>
      <w:r>
        <w:rPr>
          <w:sz w:val="24"/>
        </w:rPr>
        <w:t>la</w:t>
      </w:r>
      <w:r>
        <w:rPr>
          <w:spacing w:val="-6"/>
          <w:sz w:val="24"/>
        </w:rPr>
        <w:t> </w:t>
      </w:r>
      <w:r>
        <w:rPr>
          <w:sz w:val="24"/>
        </w:rPr>
        <w:t>SVM</w:t>
      </w:r>
      <w:r>
        <w:rPr>
          <w:spacing w:val="-6"/>
          <w:sz w:val="24"/>
        </w:rPr>
        <w:t> </w:t>
      </w:r>
      <w:r>
        <w:rPr>
          <w:sz w:val="24"/>
        </w:rPr>
        <w:t>ne</w:t>
      </w:r>
      <w:r>
        <w:rPr>
          <w:spacing w:val="-6"/>
          <w:sz w:val="24"/>
        </w:rPr>
        <w:t> </w:t>
      </w:r>
      <w:r>
        <w:rPr>
          <w:sz w:val="24"/>
        </w:rPr>
        <w:t>pourra</w:t>
      </w:r>
      <w:r>
        <w:rPr>
          <w:spacing w:val="-6"/>
          <w:sz w:val="24"/>
        </w:rPr>
        <w:t> </w:t>
      </w:r>
      <w:r>
        <w:rPr>
          <w:sz w:val="24"/>
        </w:rPr>
        <w:t>être</w:t>
      </w:r>
      <w:r>
        <w:rPr>
          <w:spacing w:val="-8"/>
          <w:sz w:val="24"/>
        </w:rPr>
        <w:t> </w:t>
      </w:r>
      <w:r>
        <w:rPr>
          <w:sz w:val="24"/>
        </w:rPr>
        <w:t>tenue</w:t>
      </w:r>
      <w:r>
        <w:rPr>
          <w:spacing w:val="-6"/>
          <w:sz w:val="24"/>
        </w:rPr>
        <w:t> </w:t>
      </w:r>
      <w:r>
        <w:rPr>
          <w:sz w:val="24"/>
        </w:rPr>
        <w:t>pour</w:t>
      </w:r>
      <w:r>
        <w:rPr>
          <w:spacing w:val="-11"/>
          <w:sz w:val="24"/>
        </w:rPr>
        <w:t> </w:t>
      </w:r>
      <w:r>
        <w:rPr>
          <w:sz w:val="24"/>
        </w:rPr>
        <w:t>responsable</w:t>
      </w:r>
      <w:r>
        <w:rPr>
          <w:spacing w:val="-6"/>
          <w:sz w:val="24"/>
        </w:rPr>
        <w:t> </w:t>
      </w:r>
      <w:r>
        <w:rPr>
          <w:sz w:val="24"/>
        </w:rPr>
        <w:t>en</w:t>
      </w:r>
      <w:r>
        <w:rPr>
          <w:spacing w:val="-6"/>
          <w:sz w:val="24"/>
        </w:rPr>
        <w:t> </w:t>
      </w:r>
      <w:r>
        <w:rPr>
          <w:sz w:val="24"/>
        </w:rPr>
        <w:t>cas de perte de données ou de litiges. </w:t>
      </w:r>
      <w:r>
        <w:rPr>
          <w:rFonts w:ascii="Trenda Semibold" w:hAnsi="Trenda Semibold"/>
          <w:b/>
          <w:sz w:val="24"/>
        </w:rPr>
        <w:t>Pour toute assistance technique, veuillez contacter votre service informatique</w:t>
      </w:r>
      <w:r>
        <w:rPr>
          <w:sz w:val="24"/>
        </w:rPr>
        <w:t>, notamment pour la configuration</w:t>
      </w:r>
      <w:r>
        <w:rPr>
          <w:spacing w:val="-7"/>
          <w:sz w:val="24"/>
        </w:rPr>
        <w:t> </w:t>
      </w:r>
      <w:r>
        <w:rPr>
          <w:sz w:val="24"/>
        </w:rPr>
        <w:t>de</w:t>
      </w:r>
      <w:r>
        <w:rPr>
          <w:spacing w:val="-10"/>
          <w:sz w:val="24"/>
        </w:rPr>
        <w:t> </w:t>
      </w:r>
      <w:r>
        <w:rPr>
          <w:sz w:val="24"/>
        </w:rPr>
        <w:t>vos</w:t>
      </w:r>
      <w:r>
        <w:rPr>
          <w:spacing w:val="-7"/>
          <w:sz w:val="24"/>
        </w:rPr>
        <w:t> </w:t>
      </w:r>
      <w:r>
        <w:rPr>
          <w:sz w:val="24"/>
        </w:rPr>
        <w:t>appareils</w:t>
      </w:r>
      <w:r>
        <w:rPr>
          <w:spacing w:val="-7"/>
          <w:sz w:val="24"/>
        </w:rPr>
        <w:t> </w:t>
      </w:r>
      <w:r>
        <w:rPr>
          <w:sz w:val="24"/>
        </w:rPr>
        <w:t>avec</w:t>
      </w:r>
      <w:r>
        <w:rPr>
          <w:spacing w:val="-7"/>
          <w:sz w:val="24"/>
        </w:rPr>
        <w:t> </w:t>
      </w:r>
      <w:r>
        <w:rPr>
          <w:sz w:val="24"/>
        </w:rPr>
        <w:t>la</w:t>
      </w:r>
      <w:r>
        <w:rPr>
          <w:spacing w:val="-7"/>
          <w:sz w:val="24"/>
        </w:rPr>
        <w:t> </w:t>
      </w:r>
      <w:r>
        <w:rPr>
          <w:sz w:val="24"/>
        </w:rPr>
        <w:t>nouvelle</w:t>
      </w:r>
      <w:r>
        <w:rPr>
          <w:spacing w:val="-7"/>
          <w:sz w:val="24"/>
        </w:rPr>
        <w:t> </w:t>
      </w:r>
      <w:r>
        <w:rPr>
          <w:sz w:val="24"/>
        </w:rPr>
        <w:t>boîte</w:t>
      </w:r>
      <w:r>
        <w:rPr>
          <w:spacing w:val="-7"/>
          <w:sz w:val="24"/>
        </w:rPr>
        <w:t> </w:t>
      </w:r>
      <w:r>
        <w:rPr>
          <w:sz w:val="24"/>
        </w:rPr>
        <w:t>email</w:t>
      </w:r>
      <w:r>
        <w:rPr>
          <w:spacing w:val="-7"/>
          <w:sz w:val="24"/>
        </w:rPr>
        <w:t> </w:t>
      </w:r>
      <w:r>
        <w:rPr>
          <w:sz w:val="24"/>
        </w:rPr>
        <w:t>et</w:t>
      </w:r>
      <w:r>
        <w:rPr>
          <w:spacing w:val="-7"/>
          <w:sz w:val="24"/>
        </w:rPr>
        <w:t> </w:t>
      </w:r>
      <w:r>
        <w:rPr>
          <w:sz w:val="24"/>
        </w:rPr>
        <w:t>l'importa- tion de données depuis @SVMED.CH vers @SVMED-HIN.CH.</w:t>
      </w:r>
    </w:p>
    <w:p>
      <w:pPr>
        <w:pStyle w:val="BodyText"/>
        <w:rPr>
          <w:sz w:val="24"/>
        </w:rPr>
      </w:pPr>
    </w:p>
    <w:p>
      <w:pPr>
        <w:spacing w:before="0"/>
        <w:ind w:left="1819" w:right="1783" w:firstLine="0"/>
        <w:jc w:val="left"/>
        <w:rPr>
          <w:rFonts w:ascii="Trenda Semibold" w:hAnsi="Trenda Semibold"/>
          <w:b/>
          <w:sz w:val="24"/>
        </w:rPr>
      </w:pPr>
      <w:r>
        <w:rPr>
          <w:rFonts w:ascii="Trenda Semibold" w:hAnsi="Trenda Semibold"/>
          <w:b/>
          <w:sz w:val="24"/>
        </w:rPr>
        <w:t>L’adhésion à l’offre SVM-HIN n’a aucun caractère obligatoire,</w:t>
      </w:r>
      <w:r>
        <w:rPr>
          <w:rFonts w:ascii="Trenda Semibold" w:hAnsi="Trenda Semibold"/>
          <w:b/>
          <w:spacing w:val="-3"/>
          <w:sz w:val="24"/>
        </w:rPr>
        <w:t> </w:t>
      </w:r>
      <w:r>
        <w:rPr>
          <w:rFonts w:ascii="Trenda Semibold" w:hAnsi="Trenda Semibold"/>
          <w:b/>
          <w:sz w:val="24"/>
        </w:rPr>
        <w:t>vous êtes</w:t>
      </w:r>
      <w:r>
        <w:rPr>
          <w:rFonts w:ascii="Trenda Semibold" w:hAnsi="Trenda Semibold"/>
          <w:b/>
          <w:spacing w:val="-5"/>
          <w:sz w:val="24"/>
        </w:rPr>
        <w:t> </w:t>
      </w:r>
      <w:r>
        <w:rPr>
          <w:rFonts w:ascii="Trenda Semibold" w:hAnsi="Trenda Semibold"/>
          <w:b/>
          <w:sz w:val="24"/>
        </w:rPr>
        <w:t>libre</w:t>
      </w:r>
      <w:r>
        <w:rPr>
          <w:rFonts w:ascii="Trenda Semibold" w:hAnsi="Trenda Semibold"/>
          <w:b/>
          <w:spacing w:val="-5"/>
          <w:sz w:val="24"/>
        </w:rPr>
        <w:t> </w:t>
      </w:r>
      <w:r>
        <w:rPr>
          <w:rFonts w:ascii="Trenda Semibold" w:hAnsi="Trenda Semibold"/>
          <w:b/>
          <w:sz w:val="24"/>
        </w:rPr>
        <w:t>de</w:t>
      </w:r>
      <w:r>
        <w:rPr>
          <w:rFonts w:ascii="Trenda Semibold" w:hAnsi="Trenda Semibold"/>
          <w:b/>
          <w:spacing w:val="-5"/>
          <w:sz w:val="24"/>
        </w:rPr>
        <w:t> </w:t>
      </w:r>
      <w:r>
        <w:rPr>
          <w:rFonts w:ascii="Trenda Semibold" w:hAnsi="Trenda Semibold"/>
          <w:b/>
          <w:sz w:val="24"/>
        </w:rPr>
        <w:t>choisir</w:t>
      </w:r>
      <w:r>
        <w:rPr>
          <w:rFonts w:ascii="Trenda Semibold" w:hAnsi="Trenda Semibold"/>
          <w:b/>
          <w:spacing w:val="-11"/>
          <w:sz w:val="24"/>
        </w:rPr>
        <w:t> </w:t>
      </w:r>
      <w:r>
        <w:rPr>
          <w:rFonts w:ascii="Trenda Semibold" w:hAnsi="Trenda Semibold"/>
          <w:b/>
          <w:sz w:val="24"/>
        </w:rPr>
        <w:t>la</w:t>
      </w:r>
      <w:r>
        <w:rPr>
          <w:rFonts w:ascii="Trenda Semibold" w:hAnsi="Trenda Semibold"/>
          <w:b/>
          <w:spacing w:val="-5"/>
          <w:sz w:val="24"/>
        </w:rPr>
        <w:t> </w:t>
      </w:r>
      <w:r>
        <w:rPr>
          <w:rFonts w:ascii="Trenda Semibold" w:hAnsi="Trenda Semibold"/>
          <w:b/>
          <w:sz w:val="24"/>
        </w:rPr>
        <w:t>solution</w:t>
      </w:r>
      <w:r>
        <w:rPr>
          <w:rFonts w:ascii="Trenda Semibold" w:hAnsi="Trenda Semibold"/>
          <w:b/>
          <w:spacing w:val="-5"/>
          <w:sz w:val="24"/>
        </w:rPr>
        <w:t> </w:t>
      </w:r>
      <w:r>
        <w:rPr>
          <w:rFonts w:ascii="Trenda Semibold" w:hAnsi="Trenda Semibold"/>
          <w:b/>
          <w:sz w:val="24"/>
        </w:rPr>
        <w:t>de</w:t>
      </w:r>
      <w:r>
        <w:rPr>
          <w:rFonts w:ascii="Trenda Semibold" w:hAnsi="Trenda Semibold"/>
          <w:b/>
          <w:spacing w:val="-5"/>
          <w:sz w:val="24"/>
        </w:rPr>
        <w:t> </w:t>
      </w:r>
      <w:r>
        <w:rPr>
          <w:rFonts w:ascii="Trenda Semibold" w:hAnsi="Trenda Semibold"/>
          <w:b/>
          <w:sz w:val="24"/>
        </w:rPr>
        <w:t>remplacement</w:t>
      </w:r>
      <w:r>
        <w:rPr>
          <w:rFonts w:ascii="Trenda Semibold" w:hAnsi="Trenda Semibold"/>
          <w:b/>
          <w:spacing w:val="-5"/>
          <w:sz w:val="24"/>
        </w:rPr>
        <w:t> </w:t>
      </w:r>
      <w:r>
        <w:rPr>
          <w:rFonts w:ascii="Trenda Semibold" w:hAnsi="Trenda Semibold"/>
          <w:b/>
          <w:sz w:val="24"/>
        </w:rPr>
        <w:t>la</w:t>
      </w:r>
      <w:r>
        <w:rPr>
          <w:rFonts w:ascii="Trenda Semibold" w:hAnsi="Trenda Semibold"/>
          <w:b/>
          <w:spacing w:val="-5"/>
          <w:sz w:val="24"/>
        </w:rPr>
        <w:t> </w:t>
      </w:r>
      <w:r>
        <w:rPr>
          <w:rFonts w:ascii="Trenda Semibold" w:hAnsi="Trenda Semibold"/>
          <w:b/>
          <w:sz w:val="24"/>
        </w:rPr>
        <w:t>mieux</w:t>
      </w:r>
      <w:r>
        <w:rPr>
          <w:rFonts w:ascii="Trenda Semibold" w:hAnsi="Trenda Semibold"/>
          <w:b/>
          <w:spacing w:val="-5"/>
          <w:sz w:val="24"/>
        </w:rPr>
        <w:t> </w:t>
      </w:r>
      <w:r>
        <w:rPr>
          <w:rFonts w:ascii="Trenda Semibold" w:hAnsi="Trenda Semibold"/>
          <w:b/>
          <w:sz w:val="24"/>
        </w:rPr>
        <w:t>adaptée</w:t>
      </w:r>
      <w:r>
        <w:rPr>
          <w:rFonts w:ascii="Trenda Semibold" w:hAnsi="Trenda Semibold"/>
          <w:b/>
          <w:spacing w:val="-5"/>
          <w:sz w:val="24"/>
        </w:rPr>
        <w:t> </w:t>
      </w:r>
      <w:r>
        <w:rPr>
          <w:rFonts w:ascii="Trenda Semibold" w:hAnsi="Trenda Semibold"/>
          <w:b/>
          <w:sz w:val="24"/>
        </w:rPr>
        <w:t>à vos besoins.</w:t>
      </w:r>
    </w:p>
    <w:p>
      <w:pPr>
        <w:spacing w:after="0"/>
        <w:jc w:val="left"/>
        <w:rPr>
          <w:rFonts w:ascii="Trenda Semibold" w:hAnsi="Trenda Semibold"/>
          <w:sz w:val="24"/>
        </w:rPr>
        <w:sectPr>
          <w:pgSz w:w="11910" w:h="16840"/>
          <w:pgMar w:top="0" w:bottom="0" w:left="320" w:right="260"/>
        </w:sectPr>
      </w:pPr>
    </w:p>
    <w:p>
      <w:pPr>
        <w:pStyle w:val="BodyText"/>
        <w:rPr>
          <w:rFonts w:ascii="Trenda Semibold"/>
          <w:b/>
          <w:sz w:val="20"/>
        </w:rPr>
      </w:pPr>
      <w:r>
        <w:rPr/>
        <mc:AlternateContent>
          <mc:Choice Requires="wps">
            <w:drawing>
              <wp:anchor distT="0" distB="0" distL="0" distR="0" allowOverlap="1" layoutInCell="1" locked="0" behindDoc="1" simplePos="0" relativeHeight="487232000">
                <wp:simplePos x="0" y="0"/>
                <wp:positionH relativeFrom="page">
                  <wp:posOffset>0</wp:posOffset>
                </wp:positionH>
                <wp:positionV relativeFrom="page">
                  <wp:posOffset>0</wp:posOffset>
                </wp:positionV>
                <wp:extent cx="236220" cy="1069213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236220" cy="10692130"/>
                        </a:xfrm>
                        <a:custGeom>
                          <a:avLst/>
                          <a:gdLst/>
                          <a:ahLst/>
                          <a:cxnLst/>
                          <a:rect l="l" t="t" r="r" b="b"/>
                          <a:pathLst>
                            <a:path w="236220" h="10692130">
                              <a:moveTo>
                                <a:pt x="235610" y="0"/>
                              </a:moveTo>
                              <a:lnTo>
                                <a:pt x="0" y="0"/>
                              </a:lnTo>
                              <a:lnTo>
                                <a:pt x="0" y="10692003"/>
                              </a:lnTo>
                              <a:lnTo>
                                <a:pt x="235610" y="10692003"/>
                              </a:lnTo>
                              <a:lnTo>
                                <a:pt x="235610"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552pt;height:841.89pt;mso-position-horizontal-relative:page;mso-position-vertical-relative:page;z-index:-16084480" id="docshape39" filled="true" fillcolor="#f8961d" stroked="false">
                <v:fill type="solid"/>
                <w10:wrap type="none"/>
              </v:rect>
            </w:pict>
          </mc:Fallback>
        </mc:AlternateContent>
      </w:r>
    </w:p>
    <w:p>
      <w:pPr>
        <w:pStyle w:val="BodyText"/>
        <w:spacing w:before="5"/>
        <w:rPr>
          <w:rFonts w:ascii="Trenda Semibold"/>
          <w:b/>
          <w:sz w:val="24"/>
        </w:rPr>
      </w:pPr>
    </w:p>
    <w:p>
      <w:pPr>
        <w:pStyle w:val="BodyText"/>
        <w:ind w:left="2309"/>
        <w:rPr>
          <w:rFonts w:ascii="Trenda Semibold"/>
          <w:sz w:val="20"/>
        </w:rPr>
      </w:pPr>
      <w:r>
        <w:rPr>
          <w:rFonts w:ascii="Trenda Semibold"/>
          <w:sz w:val="20"/>
        </w:rPr>
        <mc:AlternateContent>
          <mc:Choice Requires="wps">
            <w:drawing>
              <wp:inline distT="0" distB="0" distL="0" distR="0">
                <wp:extent cx="4207510" cy="991869"/>
                <wp:effectExtent l="9525" t="0" r="2539" b="8255"/>
                <wp:docPr id="51" name="Textbox 51"/>
                <wp:cNvGraphicFramePr>
                  <a:graphicFrameLocks/>
                </wp:cNvGraphicFramePr>
                <a:graphic>
                  <a:graphicData uri="http://schemas.microsoft.com/office/word/2010/wordprocessingShape">
                    <wps:wsp>
                      <wps:cNvPr id="51" name="Textbox 51"/>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type id="_x0000_t202" o:spt="202" coordsize="21600,21600" path="m,l,21600r21600,l21600,xe">
                <v:stroke joinstyle="miter"/>
                <v:path gradientshapeok="t" o:connecttype="rect"/>
              </v:shapetype>
              <v:shape style="width:331.3pt;height:78.1pt;mso-position-horizontal-relative:char;mso-position-vertical-relative:line" type="#_x0000_t202" id="docshape40"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rFonts w:ascii="Trenda Semibold"/>
          <w:sz w:val="20"/>
        </w:rPr>
      </w:r>
    </w:p>
    <w:p>
      <w:pPr>
        <w:pStyle w:val="BodyText"/>
        <w:spacing w:before="4"/>
        <w:rPr>
          <w:rFonts w:ascii="Trenda Semibold"/>
          <w:b/>
          <w:sz w:val="27"/>
        </w:rPr>
      </w:pPr>
    </w:p>
    <w:p>
      <w:pPr>
        <w:spacing w:before="105"/>
        <w:ind w:left="981" w:right="0" w:firstLine="0"/>
        <w:jc w:val="left"/>
        <w:rPr>
          <w:rFonts w:ascii="Cambria" w:hAnsi="Cambria"/>
          <w:sz w:val="56"/>
        </w:rPr>
      </w:pPr>
      <w:r>
        <w:rPr/>
        <mc:AlternateContent>
          <mc:Choice Requires="wps">
            <w:drawing>
              <wp:anchor distT="0" distB="0" distL="0" distR="0" allowOverlap="1" layoutInCell="1" locked="0" behindDoc="1" simplePos="0" relativeHeight="487231488">
                <wp:simplePos x="0" y="0"/>
                <wp:positionH relativeFrom="page">
                  <wp:posOffset>825817</wp:posOffset>
                </wp:positionH>
                <wp:positionV relativeFrom="paragraph">
                  <wp:posOffset>-1533749</wp:posOffset>
                </wp:positionV>
                <wp:extent cx="6389370" cy="7490459"/>
                <wp:effectExtent l="0" t="0" r="0" b="0"/>
                <wp:wrapNone/>
                <wp:docPr id="52" name="Group 52"/>
                <wp:cNvGraphicFramePr>
                  <a:graphicFrameLocks/>
                </wp:cNvGraphicFramePr>
                <a:graphic>
                  <a:graphicData uri="http://schemas.microsoft.com/office/word/2010/wordprocessingGroup">
                    <wpg:wgp>
                      <wpg:cNvPr id="52" name="Group 52"/>
                      <wpg:cNvGrpSpPr/>
                      <wpg:grpSpPr>
                        <a:xfrm>
                          <a:off x="0" y="0"/>
                          <a:ext cx="6389370" cy="7490459"/>
                          <a:chExt cx="6389370" cy="7490459"/>
                        </a:xfrm>
                      </wpg:grpSpPr>
                      <pic:pic>
                        <pic:nvPicPr>
                          <pic:cNvPr id="53" name="Image 53"/>
                          <pic:cNvPicPr/>
                        </pic:nvPicPr>
                        <pic:blipFill>
                          <a:blip r:embed="rId27" cstate="print"/>
                          <a:stretch>
                            <a:fillRect/>
                          </a:stretch>
                        </pic:blipFill>
                        <pic:spPr>
                          <a:xfrm>
                            <a:off x="2899689" y="59753"/>
                            <a:ext cx="1851443" cy="815472"/>
                          </a:xfrm>
                          <a:prstGeom prst="rect">
                            <a:avLst/>
                          </a:prstGeom>
                        </pic:spPr>
                      </pic:pic>
                      <wps:wsp>
                        <wps:cNvPr id="54" name="Graphic 54"/>
                        <wps:cNvSpPr/>
                        <wps:spPr>
                          <a:xfrm>
                            <a:off x="0" y="4183290"/>
                            <a:ext cx="1903095" cy="3307715"/>
                          </a:xfrm>
                          <a:custGeom>
                            <a:avLst/>
                            <a:gdLst/>
                            <a:ahLst/>
                            <a:cxnLst/>
                            <a:rect l="l" t="t" r="r" b="b"/>
                            <a:pathLst>
                              <a:path w="1903095" h="3307715">
                                <a:moveTo>
                                  <a:pt x="1902968" y="1731022"/>
                                </a:moveTo>
                                <a:lnTo>
                                  <a:pt x="0" y="1731022"/>
                                </a:lnTo>
                                <a:lnTo>
                                  <a:pt x="0" y="3307105"/>
                                </a:lnTo>
                                <a:lnTo>
                                  <a:pt x="1902968" y="3307105"/>
                                </a:lnTo>
                                <a:lnTo>
                                  <a:pt x="1902968" y="1731022"/>
                                </a:lnTo>
                                <a:close/>
                              </a:path>
                              <a:path w="1903095" h="3307715">
                                <a:moveTo>
                                  <a:pt x="1902968" y="0"/>
                                </a:moveTo>
                                <a:lnTo>
                                  <a:pt x="0" y="0"/>
                                </a:lnTo>
                                <a:lnTo>
                                  <a:pt x="0" y="1576070"/>
                                </a:lnTo>
                                <a:lnTo>
                                  <a:pt x="1902968" y="1576070"/>
                                </a:lnTo>
                                <a:lnTo>
                                  <a:pt x="1902968" y="0"/>
                                </a:lnTo>
                                <a:close/>
                              </a:path>
                            </a:pathLst>
                          </a:custGeom>
                          <a:solidFill>
                            <a:srgbClr val="EDECE1"/>
                          </a:solidFill>
                        </wps:spPr>
                        <wps:bodyPr wrap="square" lIns="0" tIns="0" rIns="0" bIns="0" rtlCol="0">
                          <a:prstTxWarp prst="textNoShape">
                            <a:avLst/>
                          </a:prstTxWarp>
                          <a:noAutofit/>
                        </wps:bodyPr>
                      </wps:wsp>
                      <pic:pic>
                        <pic:nvPicPr>
                          <pic:cNvPr id="55" name="Image 55"/>
                          <pic:cNvPicPr/>
                        </pic:nvPicPr>
                        <pic:blipFill>
                          <a:blip r:embed="rId28" cstate="print"/>
                          <a:stretch>
                            <a:fillRect/>
                          </a:stretch>
                        </pic:blipFill>
                        <pic:spPr>
                          <a:xfrm>
                            <a:off x="200837" y="4320561"/>
                            <a:ext cx="390740" cy="398593"/>
                          </a:xfrm>
                          <a:prstGeom prst="rect">
                            <a:avLst/>
                          </a:prstGeom>
                        </pic:spPr>
                      </pic:pic>
                      <wps:wsp>
                        <wps:cNvPr id="56" name="Graphic 56"/>
                        <wps:cNvSpPr/>
                        <wps:spPr>
                          <a:xfrm>
                            <a:off x="2078088" y="5914313"/>
                            <a:ext cx="3981450" cy="1576705"/>
                          </a:xfrm>
                          <a:custGeom>
                            <a:avLst/>
                            <a:gdLst/>
                            <a:ahLst/>
                            <a:cxnLst/>
                            <a:rect l="l" t="t" r="r" b="b"/>
                            <a:pathLst>
                              <a:path w="3981450" h="1576705">
                                <a:moveTo>
                                  <a:pt x="1902968" y="0"/>
                                </a:moveTo>
                                <a:lnTo>
                                  <a:pt x="0" y="0"/>
                                </a:lnTo>
                                <a:lnTo>
                                  <a:pt x="0" y="1576082"/>
                                </a:lnTo>
                                <a:lnTo>
                                  <a:pt x="1902968" y="1576082"/>
                                </a:lnTo>
                                <a:lnTo>
                                  <a:pt x="1902968" y="0"/>
                                </a:lnTo>
                                <a:close/>
                              </a:path>
                              <a:path w="3981450" h="1576705">
                                <a:moveTo>
                                  <a:pt x="3981043" y="0"/>
                                </a:moveTo>
                                <a:lnTo>
                                  <a:pt x="2078062" y="0"/>
                                </a:lnTo>
                                <a:lnTo>
                                  <a:pt x="2078062" y="1576082"/>
                                </a:lnTo>
                                <a:lnTo>
                                  <a:pt x="3981043" y="1576082"/>
                                </a:lnTo>
                                <a:lnTo>
                                  <a:pt x="3981043" y="0"/>
                                </a:lnTo>
                                <a:close/>
                              </a:path>
                            </a:pathLst>
                          </a:custGeom>
                          <a:solidFill>
                            <a:srgbClr val="EDECE1"/>
                          </a:solidFill>
                        </wps:spPr>
                        <wps:bodyPr wrap="square" lIns="0" tIns="0" rIns="0" bIns="0" rtlCol="0">
                          <a:prstTxWarp prst="textNoShape">
                            <a:avLst/>
                          </a:prstTxWarp>
                          <a:noAutofit/>
                        </wps:bodyPr>
                      </wps:wsp>
                      <pic:pic>
                        <pic:nvPicPr>
                          <pic:cNvPr id="57" name="Image 57"/>
                          <pic:cNvPicPr/>
                        </pic:nvPicPr>
                        <pic:blipFill>
                          <a:blip r:embed="rId29" cstate="print"/>
                          <a:stretch>
                            <a:fillRect/>
                          </a:stretch>
                        </pic:blipFill>
                        <pic:spPr>
                          <a:xfrm>
                            <a:off x="5788545" y="850684"/>
                            <a:ext cx="109804" cy="125157"/>
                          </a:xfrm>
                          <a:prstGeom prst="rect">
                            <a:avLst/>
                          </a:prstGeom>
                        </pic:spPr>
                      </pic:pic>
                      <pic:pic>
                        <pic:nvPicPr>
                          <pic:cNvPr id="58" name="Image 58"/>
                          <pic:cNvPicPr/>
                        </pic:nvPicPr>
                        <pic:blipFill>
                          <a:blip r:embed="rId30" cstate="print"/>
                          <a:stretch>
                            <a:fillRect/>
                          </a:stretch>
                        </pic:blipFill>
                        <pic:spPr>
                          <a:xfrm>
                            <a:off x="5865961" y="714505"/>
                            <a:ext cx="207191" cy="118005"/>
                          </a:xfrm>
                          <a:prstGeom prst="rect">
                            <a:avLst/>
                          </a:prstGeom>
                        </pic:spPr>
                      </pic:pic>
                      <pic:pic>
                        <pic:nvPicPr>
                          <pic:cNvPr id="59" name="Image 59"/>
                          <pic:cNvPicPr/>
                        </pic:nvPicPr>
                        <pic:blipFill>
                          <a:blip r:embed="rId31" cstate="print"/>
                          <a:stretch>
                            <a:fillRect/>
                          </a:stretch>
                        </pic:blipFill>
                        <pic:spPr>
                          <a:xfrm>
                            <a:off x="6033181" y="581135"/>
                            <a:ext cx="101172" cy="109071"/>
                          </a:xfrm>
                          <a:prstGeom prst="rect">
                            <a:avLst/>
                          </a:prstGeom>
                        </pic:spPr>
                      </pic:pic>
                      <pic:pic>
                        <pic:nvPicPr>
                          <pic:cNvPr id="60" name="Image 60"/>
                          <pic:cNvPicPr/>
                        </pic:nvPicPr>
                        <pic:blipFill>
                          <a:blip r:embed="rId32" cstate="print"/>
                          <a:stretch>
                            <a:fillRect/>
                          </a:stretch>
                        </pic:blipFill>
                        <pic:spPr>
                          <a:xfrm>
                            <a:off x="6188913" y="402259"/>
                            <a:ext cx="98717" cy="103416"/>
                          </a:xfrm>
                          <a:prstGeom prst="rect">
                            <a:avLst/>
                          </a:prstGeom>
                        </pic:spPr>
                      </pic:pic>
                      <pic:pic>
                        <pic:nvPicPr>
                          <pic:cNvPr id="61" name="Image 61"/>
                          <pic:cNvPicPr/>
                        </pic:nvPicPr>
                        <pic:blipFill>
                          <a:blip r:embed="rId33" cstate="print"/>
                          <a:stretch>
                            <a:fillRect/>
                          </a:stretch>
                        </pic:blipFill>
                        <pic:spPr>
                          <a:xfrm>
                            <a:off x="200837" y="6055640"/>
                            <a:ext cx="390740" cy="398588"/>
                          </a:xfrm>
                          <a:prstGeom prst="rect">
                            <a:avLst/>
                          </a:prstGeom>
                        </pic:spPr>
                      </pic:pic>
                      <wps:wsp>
                        <wps:cNvPr id="62" name="Graphic 62"/>
                        <wps:cNvSpPr/>
                        <wps:spPr>
                          <a:xfrm>
                            <a:off x="2078088" y="4191520"/>
                            <a:ext cx="1903095" cy="1576070"/>
                          </a:xfrm>
                          <a:custGeom>
                            <a:avLst/>
                            <a:gdLst/>
                            <a:ahLst/>
                            <a:cxnLst/>
                            <a:rect l="l" t="t" r="r" b="b"/>
                            <a:pathLst>
                              <a:path w="1903095" h="1576070">
                                <a:moveTo>
                                  <a:pt x="1902968" y="0"/>
                                </a:moveTo>
                                <a:lnTo>
                                  <a:pt x="0" y="0"/>
                                </a:lnTo>
                                <a:lnTo>
                                  <a:pt x="0" y="1576070"/>
                                </a:lnTo>
                                <a:lnTo>
                                  <a:pt x="1902968" y="1576070"/>
                                </a:lnTo>
                                <a:lnTo>
                                  <a:pt x="1902968" y="0"/>
                                </a:lnTo>
                                <a:close/>
                              </a:path>
                            </a:pathLst>
                          </a:custGeom>
                          <a:solidFill>
                            <a:srgbClr val="EDECE1"/>
                          </a:solidFill>
                        </wps:spPr>
                        <wps:bodyPr wrap="square" lIns="0" tIns="0" rIns="0" bIns="0" rtlCol="0">
                          <a:prstTxWarp prst="textNoShape">
                            <a:avLst/>
                          </a:prstTxWarp>
                          <a:noAutofit/>
                        </wps:bodyPr>
                      </wps:wsp>
                      <pic:pic>
                        <pic:nvPicPr>
                          <pic:cNvPr id="63" name="Image 63"/>
                          <pic:cNvPicPr/>
                        </pic:nvPicPr>
                        <pic:blipFill>
                          <a:blip r:embed="rId34" cstate="print"/>
                          <a:stretch>
                            <a:fillRect/>
                          </a:stretch>
                        </pic:blipFill>
                        <pic:spPr>
                          <a:xfrm>
                            <a:off x="2280945" y="4320560"/>
                            <a:ext cx="390740" cy="398594"/>
                          </a:xfrm>
                          <a:prstGeom prst="rect">
                            <a:avLst/>
                          </a:prstGeom>
                        </pic:spPr>
                      </pic:pic>
                      <wps:wsp>
                        <wps:cNvPr id="64" name="Graphic 64"/>
                        <wps:cNvSpPr/>
                        <wps:spPr>
                          <a:xfrm>
                            <a:off x="4156163" y="4191520"/>
                            <a:ext cx="1903095" cy="1576070"/>
                          </a:xfrm>
                          <a:custGeom>
                            <a:avLst/>
                            <a:gdLst/>
                            <a:ahLst/>
                            <a:cxnLst/>
                            <a:rect l="l" t="t" r="r" b="b"/>
                            <a:pathLst>
                              <a:path w="1903095" h="1576070">
                                <a:moveTo>
                                  <a:pt x="1902968" y="0"/>
                                </a:moveTo>
                                <a:lnTo>
                                  <a:pt x="0" y="0"/>
                                </a:lnTo>
                                <a:lnTo>
                                  <a:pt x="0" y="1576070"/>
                                </a:lnTo>
                                <a:lnTo>
                                  <a:pt x="1902968" y="1576070"/>
                                </a:lnTo>
                                <a:lnTo>
                                  <a:pt x="1902968" y="0"/>
                                </a:lnTo>
                                <a:close/>
                              </a:path>
                            </a:pathLst>
                          </a:custGeom>
                          <a:solidFill>
                            <a:srgbClr val="EDECE1"/>
                          </a:solidFill>
                        </wps:spPr>
                        <wps:bodyPr wrap="square" lIns="0" tIns="0" rIns="0" bIns="0" rtlCol="0">
                          <a:prstTxWarp prst="textNoShape">
                            <a:avLst/>
                          </a:prstTxWarp>
                          <a:noAutofit/>
                        </wps:bodyPr>
                      </wps:wsp>
                      <pic:pic>
                        <pic:nvPicPr>
                          <pic:cNvPr id="65" name="Image 65"/>
                          <pic:cNvPicPr/>
                        </pic:nvPicPr>
                        <pic:blipFill>
                          <a:blip r:embed="rId35" cstate="print"/>
                          <a:stretch>
                            <a:fillRect/>
                          </a:stretch>
                        </pic:blipFill>
                        <pic:spPr>
                          <a:xfrm>
                            <a:off x="2280945" y="6055639"/>
                            <a:ext cx="390740" cy="398589"/>
                          </a:xfrm>
                          <a:prstGeom prst="rect">
                            <a:avLst/>
                          </a:prstGeom>
                        </pic:spPr>
                      </pic:pic>
                      <pic:pic>
                        <pic:nvPicPr>
                          <pic:cNvPr id="66" name="Image 66"/>
                          <pic:cNvPicPr/>
                        </pic:nvPicPr>
                        <pic:blipFill>
                          <a:blip r:embed="rId36" cstate="print"/>
                          <a:stretch>
                            <a:fillRect/>
                          </a:stretch>
                        </pic:blipFill>
                        <pic:spPr>
                          <a:xfrm>
                            <a:off x="4361057" y="4320560"/>
                            <a:ext cx="390736" cy="398594"/>
                          </a:xfrm>
                          <a:prstGeom prst="rect">
                            <a:avLst/>
                          </a:prstGeom>
                        </pic:spPr>
                      </pic:pic>
                      <pic:pic>
                        <pic:nvPicPr>
                          <pic:cNvPr id="67" name="Image 67"/>
                          <pic:cNvPicPr/>
                        </pic:nvPicPr>
                        <pic:blipFill>
                          <a:blip r:embed="rId37" cstate="print"/>
                          <a:stretch>
                            <a:fillRect/>
                          </a:stretch>
                        </pic:blipFill>
                        <pic:spPr>
                          <a:xfrm>
                            <a:off x="4361057" y="6055639"/>
                            <a:ext cx="390736" cy="398589"/>
                          </a:xfrm>
                          <a:prstGeom prst="rect">
                            <a:avLst/>
                          </a:prstGeom>
                        </pic:spPr>
                      </pic:pic>
                      <pic:pic>
                        <pic:nvPicPr>
                          <pic:cNvPr id="68" name="Image 68"/>
                          <pic:cNvPicPr/>
                        </pic:nvPicPr>
                        <pic:blipFill>
                          <a:blip r:embed="rId38" cstate="print"/>
                          <a:stretch>
                            <a:fillRect/>
                          </a:stretch>
                        </pic:blipFill>
                        <pic:spPr>
                          <a:xfrm>
                            <a:off x="4451536" y="2291104"/>
                            <a:ext cx="1312220" cy="1287296"/>
                          </a:xfrm>
                          <a:prstGeom prst="rect">
                            <a:avLst/>
                          </a:prstGeom>
                        </pic:spPr>
                      </pic:pic>
                      <wps:wsp>
                        <wps:cNvPr id="69" name="Graphic 69"/>
                        <wps:cNvSpPr/>
                        <wps:spPr>
                          <a:xfrm>
                            <a:off x="1380744" y="0"/>
                            <a:ext cx="5008880" cy="1221105"/>
                          </a:xfrm>
                          <a:custGeom>
                            <a:avLst/>
                            <a:gdLst/>
                            <a:ahLst/>
                            <a:cxnLst/>
                            <a:rect l="l" t="t" r="r" b="b"/>
                            <a:pathLst>
                              <a:path w="5008880" h="1221105">
                                <a:moveTo>
                                  <a:pt x="5008359" y="0"/>
                                </a:moveTo>
                                <a:lnTo>
                                  <a:pt x="1216126" y="0"/>
                                </a:lnTo>
                                <a:lnTo>
                                  <a:pt x="1216126" y="312216"/>
                                </a:lnTo>
                                <a:lnTo>
                                  <a:pt x="0" y="312216"/>
                                </a:lnTo>
                                <a:lnTo>
                                  <a:pt x="0" y="1072616"/>
                                </a:lnTo>
                                <a:lnTo>
                                  <a:pt x="1216126" y="1072616"/>
                                </a:lnTo>
                                <a:lnTo>
                                  <a:pt x="1216126" y="1220978"/>
                                </a:lnTo>
                                <a:lnTo>
                                  <a:pt x="5008359" y="1220978"/>
                                </a:lnTo>
                                <a:lnTo>
                                  <a:pt x="500835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5.025002pt;margin-top:-120.767639pt;width:503.1pt;height:589.8pt;mso-position-horizontal-relative:page;mso-position-vertical-relative:paragraph;z-index:-16084992" id="docshapegroup41" coordorigin="1301,-2415" coordsize="10062,11796">
                <v:shape style="position:absolute;left:5866;top:-2322;width:2916;height:1285" type="#_x0000_t75" id="docshape42" stroked="false">
                  <v:imagedata r:id="rId27" o:title=""/>
                </v:shape>
                <v:shape style="position:absolute;left:1300;top:4172;width:2997;height:5209" id="docshape43" coordorigin="1301,4173" coordsize="2997,5209" path="m4297,6899l1301,6899,1301,9381,4297,9381,4297,6899xm4297,4173l1301,4173,1301,6655,4297,6655,4297,4173xe" filled="true" fillcolor="#edece1" stroked="false">
                  <v:path arrowok="t"/>
                  <v:fill type="solid"/>
                </v:shape>
                <v:shape style="position:absolute;left:1616;top:4388;width:616;height:628" type="#_x0000_t75" id="docshape44" stroked="false">
                  <v:imagedata r:id="rId28" o:title=""/>
                </v:shape>
                <v:shape style="position:absolute;left:4573;top:6898;width:6270;height:2483" id="docshape45" coordorigin="4573,6899" coordsize="6270,2483" path="m7570,6899l4573,6899,4573,9381,7570,9381,7570,6899xm10842,6899l7846,6899,7846,9381,10842,9381,10842,6899xe" filled="true" fillcolor="#edece1" stroked="false">
                  <v:path arrowok="t"/>
                  <v:fill type="solid"/>
                </v:shape>
                <v:shape style="position:absolute;left:10416;top:-1076;width:173;height:198" type="#_x0000_t75" id="docshape46" stroked="false">
                  <v:imagedata r:id="rId29" o:title=""/>
                </v:shape>
                <v:shape style="position:absolute;left:10538;top:-1291;width:327;height:186" type="#_x0000_t75" id="docshape47" stroked="false">
                  <v:imagedata r:id="rId30" o:title=""/>
                </v:shape>
                <v:shape style="position:absolute;left:10801;top:-1501;width:160;height:172" type="#_x0000_t75" id="docshape48" stroked="false">
                  <v:imagedata r:id="rId31" o:title=""/>
                </v:shape>
                <v:shape style="position:absolute;left:11046;top:-1782;width:156;height:163" type="#_x0000_t75" id="docshape49" stroked="false">
                  <v:imagedata r:id="rId32" o:title=""/>
                </v:shape>
                <v:shape style="position:absolute;left:1616;top:7121;width:616;height:628" type="#_x0000_t75" id="docshape50" stroked="false">
                  <v:imagedata r:id="rId33" o:title=""/>
                </v:shape>
                <v:rect style="position:absolute;left:4573;top:4185;width:2997;height:2482" id="docshape51" filled="true" fillcolor="#edece1" stroked="false">
                  <v:fill type="solid"/>
                </v:rect>
                <v:shape style="position:absolute;left:4892;top:4388;width:616;height:628" type="#_x0000_t75" id="docshape52" stroked="false">
                  <v:imagedata r:id="rId34" o:title=""/>
                </v:shape>
                <v:rect style="position:absolute;left:7845;top:4185;width:2997;height:2482" id="docshape53" filled="true" fillcolor="#edece1" stroked="false">
                  <v:fill type="solid"/>
                </v:rect>
                <v:shape style="position:absolute;left:4892;top:7121;width:616;height:628" type="#_x0000_t75" id="docshape54" stroked="false">
                  <v:imagedata r:id="rId35" o:title=""/>
                </v:shape>
                <v:shape style="position:absolute;left:8168;top:4388;width:616;height:628" type="#_x0000_t75" id="docshape55" stroked="false">
                  <v:imagedata r:id="rId36" o:title=""/>
                </v:shape>
                <v:shape style="position:absolute;left:8168;top:7121;width:616;height:628" type="#_x0000_t75" id="docshape56" stroked="false">
                  <v:imagedata r:id="rId37" o:title=""/>
                </v:shape>
                <v:shape style="position:absolute;left:8310;top:1192;width:2067;height:2028" type="#_x0000_t75" id="docshape57" stroked="false">
                  <v:imagedata r:id="rId38" o:title=""/>
                </v:shape>
                <v:shape style="position:absolute;left:3474;top:-2416;width:7888;height:1923" id="docshape58" coordorigin="3475,-2415" coordsize="7888,1923" path="m11362,-2415l5390,-2415,5390,-1924,3475,-1924,3475,-726,5390,-726,5390,-493,11362,-493,11362,-2415xe" filled="true" fillcolor="#ffffff" stroked="false">
                  <v:path arrowok="t"/>
                  <v:fill type="solid"/>
                </v:shape>
                <w10:wrap type="none"/>
              </v:group>
            </w:pict>
          </mc:Fallback>
        </mc:AlternateContent>
      </w:r>
      <w:r>
        <w:rPr>
          <w:rFonts w:ascii="Cambria" w:hAnsi="Cambria"/>
          <w:color w:val="F8961D"/>
          <w:sz w:val="56"/>
        </w:rPr>
        <w:t>Adhésion</w:t>
      </w:r>
      <w:r>
        <w:rPr>
          <w:rFonts w:ascii="Cambria" w:hAnsi="Cambria"/>
          <w:color w:val="F8961D"/>
          <w:spacing w:val="-3"/>
          <w:sz w:val="56"/>
        </w:rPr>
        <w:t> </w:t>
      </w:r>
      <w:r>
        <w:rPr>
          <w:rFonts w:ascii="Cambria" w:hAnsi="Cambria"/>
          <w:color w:val="F8961D"/>
          <w:sz w:val="56"/>
        </w:rPr>
        <w:t>à</w:t>
      </w:r>
      <w:r>
        <w:rPr>
          <w:rFonts w:ascii="Cambria" w:hAnsi="Cambria"/>
          <w:color w:val="F8961D"/>
          <w:spacing w:val="-1"/>
          <w:sz w:val="56"/>
        </w:rPr>
        <w:t> </w:t>
      </w:r>
      <w:r>
        <w:rPr>
          <w:rFonts w:ascii="Cambria" w:hAnsi="Cambria"/>
          <w:color w:val="F8961D"/>
          <w:sz w:val="56"/>
        </w:rPr>
        <w:t>HIN</w:t>
      </w:r>
      <w:r>
        <w:rPr>
          <w:rFonts w:ascii="Cambria" w:hAnsi="Cambria"/>
          <w:color w:val="F8961D"/>
          <w:spacing w:val="-1"/>
          <w:sz w:val="56"/>
        </w:rPr>
        <w:t> </w:t>
      </w:r>
      <w:r>
        <w:rPr>
          <w:rFonts w:ascii="Cambria" w:hAnsi="Cambria"/>
          <w:color w:val="F8961D"/>
          <w:spacing w:val="-5"/>
          <w:sz w:val="56"/>
        </w:rPr>
        <w:t>SVM</w:t>
      </w:r>
    </w:p>
    <w:p>
      <w:pPr>
        <w:spacing w:line="271" w:lineRule="auto" w:before="209"/>
        <w:ind w:left="981" w:right="4016" w:firstLine="0"/>
        <w:jc w:val="left"/>
        <w:rPr>
          <w:rFonts w:ascii="Cambria" w:hAnsi="Cambria"/>
          <w:sz w:val="19"/>
        </w:rPr>
      </w:pPr>
      <w:r>
        <w:rPr>
          <w:rFonts w:ascii="Cambria" w:hAnsi="Cambria"/>
          <w:color w:val="221F1F"/>
          <w:sz w:val="19"/>
        </w:rPr>
        <w:t>Dans le cadre de l'obligation de garder le secret selon l'article 321 du Code pénal (CP) et des directives de la nouvelle loi sur la protection des données nLPD, les professionnels de la santé sont soumis à des exigences élevées en matière de protection des données et de sécurité des informations. Une adhésion à HIN leur permet de préserver le secret professionnel dans le monde numérique, de communiquer d’égal à égal avec les autres membres HIN et d’interagir avec eux de manière simple et sécurisée dans l’espace de confiance HIN.</w:t>
      </w:r>
    </w:p>
    <w:p>
      <w:pPr>
        <w:spacing w:line="271" w:lineRule="auto" w:before="92"/>
        <w:ind w:left="981" w:right="2380" w:firstLine="0"/>
        <w:jc w:val="left"/>
        <w:rPr>
          <w:rFonts w:ascii="Cambria" w:hAnsi="Cambria"/>
          <w:sz w:val="19"/>
        </w:rPr>
      </w:pPr>
      <w:r>
        <w:rPr>
          <w:rFonts w:ascii="Cambria" w:hAnsi="Cambria"/>
          <w:color w:val="221F1F"/>
          <w:sz w:val="19"/>
        </w:rPr>
        <w:t>En collaboration avec la Société vaudoise de médecine SVM, HIN a développé l’adhésion à HIN SVM. Elle comprend les prestations suivantes:</w:t>
      </w:r>
    </w:p>
    <w:p>
      <w:pPr>
        <w:pStyle w:val="BodyText"/>
        <w:rPr>
          <w:rFonts w:ascii="Cambria"/>
          <w:sz w:val="20"/>
        </w:rPr>
      </w:pPr>
    </w:p>
    <w:p>
      <w:pPr>
        <w:pStyle w:val="BodyText"/>
        <w:spacing w:before="6"/>
        <w:rPr>
          <w:rFonts w:ascii="Cambria"/>
          <w:sz w:val="28"/>
        </w:rPr>
      </w:pPr>
      <w:r>
        <w:rPr/>
        <mc:AlternateContent>
          <mc:Choice Requires="wps">
            <w:drawing>
              <wp:anchor distT="0" distB="0" distL="0" distR="0" allowOverlap="1" layoutInCell="1" locked="0" behindDoc="1" simplePos="0" relativeHeight="487602688">
                <wp:simplePos x="0" y="0"/>
                <wp:positionH relativeFrom="page">
                  <wp:posOffset>825817</wp:posOffset>
                </wp:positionH>
                <wp:positionV relativeFrom="paragraph">
                  <wp:posOffset>228041</wp:posOffset>
                </wp:positionV>
                <wp:extent cx="1903095" cy="1576070"/>
                <wp:effectExtent l="0" t="0" r="0" b="0"/>
                <wp:wrapTopAndBottom/>
                <wp:docPr id="70" name="Textbox 70"/>
                <wp:cNvGraphicFramePr>
                  <a:graphicFrameLocks/>
                </wp:cNvGraphicFramePr>
                <a:graphic>
                  <a:graphicData uri="http://schemas.microsoft.com/office/word/2010/wordprocessingShape">
                    <wps:wsp>
                      <wps:cNvPr id="70" name="Textbox 70"/>
                      <wps:cNvSpPr txBox="1"/>
                      <wps:spPr>
                        <a:xfrm>
                          <a:off x="0" y="0"/>
                          <a:ext cx="1903095" cy="1576070"/>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22"/>
                              </w:rPr>
                            </w:pPr>
                          </w:p>
                          <w:p>
                            <w:pPr>
                              <w:spacing w:before="1"/>
                              <w:ind w:left="367"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Mail</w:t>
                            </w:r>
                          </w:p>
                          <w:p>
                            <w:pPr>
                              <w:spacing w:line="278" w:lineRule="auto" w:before="34"/>
                              <w:ind w:left="367" w:right="534" w:firstLine="0"/>
                              <w:jc w:val="left"/>
                              <w:rPr>
                                <w:rFonts w:ascii="Cambria" w:hAnsi="Cambria"/>
                                <w:sz w:val="17"/>
                              </w:rPr>
                            </w:pPr>
                            <w:r>
                              <w:rPr>
                                <w:rFonts w:ascii="Cambria" w:hAnsi="Cambria"/>
                                <w:color w:val="57585B"/>
                                <w:w w:val="105"/>
                                <w:sz w:val="17"/>
                              </w:rPr>
                              <w:t>HIN Mail vous permet</w:t>
                            </w:r>
                            <w:r>
                              <w:rPr>
                                <w:rFonts w:ascii="Cambria" w:hAnsi="Cambria"/>
                                <w:color w:val="57585B"/>
                                <w:spacing w:val="40"/>
                                <w:w w:val="105"/>
                                <w:sz w:val="17"/>
                              </w:rPr>
                              <w:t> </w:t>
                            </w:r>
                            <w:r>
                              <w:rPr>
                                <w:rFonts w:ascii="Cambria" w:hAnsi="Cambria"/>
                                <w:color w:val="57585B"/>
                                <w:w w:val="105"/>
                                <w:sz w:val="17"/>
                              </w:rPr>
                              <w:t>d’envoyer des e-mails</w:t>
                            </w:r>
                            <w:r>
                              <w:rPr>
                                <w:rFonts w:ascii="Cambria" w:hAnsi="Cambria"/>
                                <w:color w:val="57585B"/>
                                <w:spacing w:val="40"/>
                                <w:w w:val="105"/>
                                <w:sz w:val="17"/>
                              </w:rPr>
                              <w:t> </w:t>
                            </w:r>
                            <w:r>
                              <w:rPr>
                                <w:rFonts w:ascii="Cambria" w:hAnsi="Cambria"/>
                                <w:color w:val="57585B"/>
                                <w:sz w:val="17"/>
                              </w:rPr>
                              <w:t>cryptés</w:t>
                            </w:r>
                            <w:r>
                              <w:rPr>
                                <w:rFonts w:ascii="Cambria" w:hAnsi="Cambria"/>
                                <w:color w:val="57585B"/>
                                <w:spacing w:val="-7"/>
                                <w:sz w:val="17"/>
                              </w:rPr>
                              <w:t> </w:t>
                            </w:r>
                            <w:r>
                              <w:rPr>
                                <w:rFonts w:ascii="Cambria" w:hAnsi="Cambria"/>
                                <w:color w:val="57585B"/>
                                <w:sz w:val="17"/>
                              </w:rPr>
                              <w:t>à</w:t>
                            </w:r>
                            <w:r>
                              <w:rPr>
                                <w:rFonts w:ascii="Cambria" w:hAnsi="Cambria"/>
                                <w:color w:val="57585B"/>
                                <w:spacing w:val="-6"/>
                                <w:sz w:val="17"/>
                              </w:rPr>
                              <w:t> </w:t>
                            </w:r>
                            <w:r>
                              <w:rPr>
                                <w:rFonts w:ascii="Cambria" w:hAnsi="Cambria"/>
                                <w:color w:val="57585B"/>
                                <w:sz w:val="17"/>
                              </w:rPr>
                              <w:t>des</w:t>
                            </w:r>
                            <w:r>
                              <w:rPr>
                                <w:rFonts w:ascii="Cambria" w:hAnsi="Cambria"/>
                                <w:color w:val="57585B"/>
                                <w:spacing w:val="-7"/>
                                <w:sz w:val="17"/>
                              </w:rPr>
                              <w:t> </w:t>
                            </w:r>
                            <w:r>
                              <w:rPr>
                                <w:rFonts w:ascii="Cambria" w:hAnsi="Cambria"/>
                                <w:color w:val="57585B"/>
                                <w:sz w:val="17"/>
                              </w:rPr>
                              <w:t>membres</w:t>
                            </w:r>
                            <w:r>
                              <w:rPr>
                                <w:rFonts w:ascii="Cambria" w:hAnsi="Cambria"/>
                                <w:color w:val="57585B"/>
                                <w:spacing w:val="-7"/>
                                <w:sz w:val="17"/>
                              </w:rPr>
                              <w:t> </w:t>
                            </w:r>
                            <w:r>
                              <w:rPr>
                                <w:rFonts w:ascii="Cambria" w:hAnsi="Cambria"/>
                                <w:color w:val="57585B"/>
                                <w:sz w:val="17"/>
                              </w:rPr>
                              <w:t>HIN</w:t>
                            </w:r>
                            <w:r>
                              <w:rPr>
                                <w:rFonts w:ascii="Cambria" w:hAnsi="Cambria"/>
                                <w:color w:val="57585B"/>
                                <w:spacing w:val="40"/>
                                <w:w w:val="105"/>
                                <w:sz w:val="17"/>
                              </w:rPr>
                              <w:t> </w:t>
                            </w:r>
                            <w:r>
                              <w:rPr>
                                <w:rFonts w:ascii="Cambria" w:hAnsi="Cambria"/>
                                <w:color w:val="57585B"/>
                                <w:w w:val="105"/>
                                <w:sz w:val="17"/>
                              </w:rPr>
                              <w:t>et à des patients sans</w:t>
                            </w:r>
                            <w:r>
                              <w:rPr>
                                <w:rFonts w:ascii="Cambria" w:hAnsi="Cambria"/>
                                <w:color w:val="57585B"/>
                                <w:spacing w:val="40"/>
                                <w:w w:val="105"/>
                                <w:sz w:val="17"/>
                              </w:rPr>
                              <w:t> </w:t>
                            </w:r>
                            <w:r>
                              <w:rPr>
                                <w:rFonts w:ascii="Cambria" w:hAnsi="Cambria"/>
                                <w:color w:val="57585B"/>
                                <w:w w:val="105"/>
                                <w:sz w:val="17"/>
                              </w:rPr>
                              <w:t>raccordement</w:t>
                            </w:r>
                            <w:r>
                              <w:rPr>
                                <w:rFonts w:ascii="Cambria" w:hAnsi="Cambria"/>
                                <w:color w:val="57585B"/>
                                <w:spacing w:val="-10"/>
                                <w:w w:val="105"/>
                                <w:sz w:val="17"/>
                              </w:rPr>
                              <w:t> </w:t>
                            </w:r>
                            <w:r>
                              <w:rPr>
                                <w:rFonts w:ascii="Cambria" w:hAnsi="Cambria"/>
                                <w:color w:val="57585B"/>
                                <w:w w:val="105"/>
                                <w:sz w:val="17"/>
                              </w:rPr>
                              <w:t>HIN.</w:t>
                            </w:r>
                          </w:p>
                        </w:txbxContent>
                      </wps:txbx>
                      <wps:bodyPr wrap="square" lIns="0" tIns="0" rIns="0" bIns="0" rtlCol="0">
                        <a:noAutofit/>
                      </wps:bodyPr>
                    </wps:wsp>
                  </a:graphicData>
                </a:graphic>
              </wp:anchor>
            </w:drawing>
          </mc:Choice>
          <mc:Fallback>
            <w:pict>
              <v:shape style="position:absolute;margin-left:65.025002pt;margin-top:17.955997pt;width:149.85pt;height:124.1pt;mso-position-horizontal-relative:page;mso-position-vertical-relative:paragraph;z-index:-15713792;mso-wrap-distance-left:0;mso-wrap-distance-right:0" type="#_x0000_t202" id="docshape59"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6"/>
                        <w:rPr>
                          <w:rFonts w:ascii="Cambria"/>
                          <w:sz w:val="22"/>
                        </w:rPr>
                      </w:pPr>
                    </w:p>
                    <w:p>
                      <w:pPr>
                        <w:spacing w:before="1"/>
                        <w:ind w:left="367"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Mail</w:t>
                      </w:r>
                    </w:p>
                    <w:p>
                      <w:pPr>
                        <w:spacing w:line="278" w:lineRule="auto" w:before="34"/>
                        <w:ind w:left="367" w:right="534" w:firstLine="0"/>
                        <w:jc w:val="left"/>
                        <w:rPr>
                          <w:rFonts w:ascii="Cambria" w:hAnsi="Cambria"/>
                          <w:sz w:val="17"/>
                        </w:rPr>
                      </w:pPr>
                      <w:r>
                        <w:rPr>
                          <w:rFonts w:ascii="Cambria" w:hAnsi="Cambria"/>
                          <w:color w:val="57585B"/>
                          <w:w w:val="105"/>
                          <w:sz w:val="17"/>
                        </w:rPr>
                        <w:t>HIN Mail vous permet</w:t>
                      </w:r>
                      <w:r>
                        <w:rPr>
                          <w:rFonts w:ascii="Cambria" w:hAnsi="Cambria"/>
                          <w:color w:val="57585B"/>
                          <w:spacing w:val="40"/>
                          <w:w w:val="105"/>
                          <w:sz w:val="17"/>
                        </w:rPr>
                        <w:t> </w:t>
                      </w:r>
                      <w:r>
                        <w:rPr>
                          <w:rFonts w:ascii="Cambria" w:hAnsi="Cambria"/>
                          <w:color w:val="57585B"/>
                          <w:w w:val="105"/>
                          <w:sz w:val="17"/>
                        </w:rPr>
                        <w:t>d’envoyer des e-mails</w:t>
                      </w:r>
                      <w:r>
                        <w:rPr>
                          <w:rFonts w:ascii="Cambria" w:hAnsi="Cambria"/>
                          <w:color w:val="57585B"/>
                          <w:spacing w:val="40"/>
                          <w:w w:val="105"/>
                          <w:sz w:val="17"/>
                        </w:rPr>
                        <w:t> </w:t>
                      </w:r>
                      <w:r>
                        <w:rPr>
                          <w:rFonts w:ascii="Cambria" w:hAnsi="Cambria"/>
                          <w:color w:val="57585B"/>
                          <w:sz w:val="17"/>
                        </w:rPr>
                        <w:t>cryptés</w:t>
                      </w:r>
                      <w:r>
                        <w:rPr>
                          <w:rFonts w:ascii="Cambria" w:hAnsi="Cambria"/>
                          <w:color w:val="57585B"/>
                          <w:spacing w:val="-7"/>
                          <w:sz w:val="17"/>
                        </w:rPr>
                        <w:t> </w:t>
                      </w:r>
                      <w:r>
                        <w:rPr>
                          <w:rFonts w:ascii="Cambria" w:hAnsi="Cambria"/>
                          <w:color w:val="57585B"/>
                          <w:sz w:val="17"/>
                        </w:rPr>
                        <w:t>à</w:t>
                      </w:r>
                      <w:r>
                        <w:rPr>
                          <w:rFonts w:ascii="Cambria" w:hAnsi="Cambria"/>
                          <w:color w:val="57585B"/>
                          <w:spacing w:val="-6"/>
                          <w:sz w:val="17"/>
                        </w:rPr>
                        <w:t> </w:t>
                      </w:r>
                      <w:r>
                        <w:rPr>
                          <w:rFonts w:ascii="Cambria" w:hAnsi="Cambria"/>
                          <w:color w:val="57585B"/>
                          <w:sz w:val="17"/>
                        </w:rPr>
                        <w:t>des</w:t>
                      </w:r>
                      <w:r>
                        <w:rPr>
                          <w:rFonts w:ascii="Cambria" w:hAnsi="Cambria"/>
                          <w:color w:val="57585B"/>
                          <w:spacing w:val="-7"/>
                          <w:sz w:val="17"/>
                        </w:rPr>
                        <w:t> </w:t>
                      </w:r>
                      <w:r>
                        <w:rPr>
                          <w:rFonts w:ascii="Cambria" w:hAnsi="Cambria"/>
                          <w:color w:val="57585B"/>
                          <w:sz w:val="17"/>
                        </w:rPr>
                        <w:t>membres</w:t>
                      </w:r>
                      <w:r>
                        <w:rPr>
                          <w:rFonts w:ascii="Cambria" w:hAnsi="Cambria"/>
                          <w:color w:val="57585B"/>
                          <w:spacing w:val="-7"/>
                          <w:sz w:val="17"/>
                        </w:rPr>
                        <w:t> </w:t>
                      </w:r>
                      <w:r>
                        <w:rPr>
                          <w:rFonts w:ascii="Cambria" w:hAnsi="Cambria"/>
                          <w:color w:val="57585B"/>
                          <w:sz w:val="17"/>
                        </w:rPr>
                        <w:t>HIN</w:t>
                      </w:r>
                      <w:r>
                        <w:rPr>
                          <w:rFonts w:ascii="Cambria" w:hAnsi="Cambria"/>
                          <w:color w:val="57585B"/>
                          <w:spacing w:val="40"/>
                          <w:w w:val="105"/>
                          <w:sz w:val="17"/>
                        </w:rPr>
                        <w:t> </w:t>
                      </w:r>
                      <w:r>
                        <w:rPr>
                          <w:rFonts w:ascii="Cambria" w:hAnsi="Cambria"/>
                          <w:color w:val="57585B"/>
                          <w:w w:val="105"/>
                          <w:sz w:val="17"/>
                        </w:rPr>
                        <w:t>et à des patients sans</w:t>
                      </w:r>
                      <w:r>
                        <w:rPr>
                          <w:rFonts w:ascii="Cambria" w:hAnsi="Cambria"/>
                          <w:color w:val="57585B"/>
                          <w:spacing w:val="40"/>
                          <w:w w:val="105"/>
                          <w:sz w:val="17"/>
                        </w:rPr>
                        <w:t> </w:t>
                      </w:r>
                      <w:r>
                        <w:rPr>
                          <w:rFonts w:ascii="Cambria" w:hAnsi="Cambria"/>
                          <w:color w:val="57585B"/>
                          <w:w w:val="105"/>
                          <w:sz w:val="17"/>
                        </w:rPr>
                        <w:t>raccordement</w:t>
                      </w:r>
                      <w:r>
                        <w:rPr>
                          <w:rFonts w:ascii="Cambria" w:hAnsi="Cambria"/>
                          <w:color w:val="57585B"/>
                          <w:spacing w:val="-10"/>
                          <w:w w:val="105"/>
                          <w:sz w:val="17"/>
                        </w:rPr>
                        <w:t> </w:t>
                      </w:r>
                      <w:r>
                        <w:rPr>
                          <w:rFonts w:ascii="Cambria" w:hAnsi="Cambria"/>
                          <w:color w:val="57585B"/>
                          <w:w w:val="105"/>
                          <w:sz w:val="17"/>
                        </w:rPr>
                        <w:t>HIN.</w:t>
                      </w:r>
                    </w:p>
                  </w:txbxContent>
                </v:textbox>
                <w10:wrap type="topAndBottom"/>
              </v:shape>
            </w:pict>
          </mc:Fallback>
        </mc:AlternateContent>
      </w:r>
      <w:r>
        <w:rPr/>
        <mc:AlternateContent>
          <mc:Choice Requires="wps">
            <w:drawing>
              <wp:anchor distT="0" distB="0" distL="0" distR="0" allowOverlap="1" layoutInCell="1" locked="0" behindDoc="1" simplePos="0" relativeHeight="487603200">
                <wp:simplePos x="0" y="0"/>
                <wp:positionH relativeFrom="page">
                  <wp:posOffset>2903905</wp:posOffset>
                </wp:positionH>
                <wp:positionV relativeFrom="paragraph">
                  <wp:posOffset>236270</wp:posOffset>
                </wp:positionV>
                <wp:extent cx="1903095" cy="1576070"/>
                <wp:effectExtent l="0" t="0" r="0" b="0"/>
                <wp:wrapTopAndBottom/>
                <wp:docPr id="71" name="Textbox 71"/>
                <wp:cNvGraphicFramePr>
                  <a:graphicFrameLocks/>
                </wp:cNvGraphicFramePr>
                <a:graphic>
                  <a:graphicData uri="http://schemas.microsoft.com/office/word/2010/wordprocessingShape">
                    <wps:wsp>
                      <wps:cNvPr id="71" name="Textbox 71"/>
                      <wps:cNvSpPr txBox="1"/>
                      <wps:spPr>
                        <a:xfrm>
                          <a:off x="0" y="0"/>
                          <a:ext cx="1903095" cy="1576070"/>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
                              <w:rPr>
                                <w:rFonts w:ascii="Cambria"/>
                                <w:sz w:val="16"/>
                              </w:rPr>
                            </w:pPr>
                          </w:p>
                          <w:p>
                            <w:pPr>
                              <w:spacing w:before="1"/>
                              <w:ind w:left="37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2"/>
                                <w:w w:val="105"/>
                                <w:sz w:val="17"/>
                              </w:rPr>
                              <w:t>Access</w:t>
                            </w:r>
                          </w:p>
                          <w:p>
                            <w:pPr>
                              <w:spacing w:line="278" w:lineRule="auto" w:before="34"/>
                              <w:ind w:left="370" w:right="225" w:firstLine="0"/>
                              <w:jc w:val="left"/>
                              <w:rPr>
                                <w:rFonts w:ascii="Cambria" w:hAnsi="Cambria"/>
                                <w:sz w:val="17"/>
                              </w:rPr>
                            </w:pPr>
                            <w:r>
                              <w:rPr>
                                <w:rFonts w:ascii="Cambria" w:hAnsi="Cambria"/>
                                <w:color w:val="57585B"/>
                                <w:w w:val="105"/>
                                <w:sz w:val="17"/>
                              </w:rPr>
                              <w:t>HIN</w:t>
                            </w:r>
                            <w:r>
                              <w:rPr>
                                <w:rFonts w:ascii="Cambria" w:hAnsi="Cambria"/>
                                <w:color w:val="57585B"/>
                                <w:spacing w:val="-10"/>
                                <w:w w:val="105"/>
                                <w:sz w:val="17"/>
                              </w:rPr>
                              <w:t> </w:t>
                            </w:r>
                            <w:r>
                              <w:rPr>
                                <w:rFonts w:ascii="Cambria" w:hAnsi="Cambria"/>
                                <w:color w:val="57585B"/>
                                <w:w w:val="105"/>
                                <w:sz w:val="17"/>
                              </w:rPr>
                              <w:t>Access</w:t>
                            </w:r>
                            <w:r>
                              <w:rPr>
                                <w:rFonts w:ascii="Cambria" w:hAnsi="Cambria"/>
                                <w:color w:val="57585B"/>
                                <w:spacing w:val="-10"/>
                                <w:w w:val="105"/>
                                <w:sz w:val="17"/>
                              </w:rPr>
                              <w:t> </w:t>
                            </w:r>
                            <w:r>
                              <w:rPr>
                                <w:rFonts w:ascii="Cambria" w:hAnsi="Cambria"/>
                                <w:color w:val="57585B"/>
                                <w:w w:val="105"/>
                                <w:sz w:val="17"/>
                              </w:rPr>
                              <w:t>vous</w:t>
                            </w:r>
                            <w:r>
                              <w:rPr>
                                <w:rFonts w:ascii="Cambria" w:hAnsi="Cambria"/>
                                <w:color w:val="57585B"/>
                                <w:spacing w:val="-10"/>
                                <w:w w:val="105"/>
                                <w:sz w:val="17"/>
                              </w:rPr>
                              <w:t> </w:t>
                            </w:r>
                            <w:r>
                              <w:rPr>
                                <w:rFonts w:ascii="Cambria" w:hAnsi="Cambria"/>
                                <w:color w:val="57585B"/>
                                <w:w w:val="105"/>
                                <w:sz w:val="17"/>
                              </w:rPr>
                              <w:t>permet,</w:t>
                            </w:r>
                            <w:r>
                              <w:rPr>
                                <w:rFonts w:ascii="Cambria" w:hAnsi="Cambria"/>
                                <w:color w:val="57585B"/>
                                <w:spacing w:val="-10"/>
                                <w:w w:val="105"/>
                                <w:sz w:val="17"/>
                              </w:rPr>
                              <w:t> </w:t>
                            </w:r>
                            <w:r>
                              <w:rPr>
                                <w:rFonts w:ascii="Cambria" w:hAnsi="Cambria"/>
                                <w:color w:val="57585B"/>
                                <w:w w:val="105"/>
                                <w:sz w:val="17"/>
                              </w:rPr>
                              <w:t>avec</w:t>
                            </w:r>
                            <w:r>
                              <w:rPr>
                                <w:rFonts w:ascii="Cambria" w:hAnsi="Cambria"/>
                                <w:color w:val="57585B"/>
                                <w:spacing w:val="40"/>
                                <w:w w:val="105"/>
                                <w:sz w:val="17"/>
                              </w:rPr>
                              <w:t> </w:t>
                            </w:r>
                            <w:r>
                              <w:rPr>
                                <w:rFonts w:ascii="Cambria" w:hAnsi="Cambria"/>
                                <w:color w:val="57585B"/>
                                <w:sz w:val="17"/>
                              </w:rPr>
                              <w:t>votre personnalité numérique</w:t>
                            </w:r>
                            <w:r>
                              <w:rPr>
                                <w:rFonts w:ascii="Cambria" w:hAnsi="Cambria"/>
                                <w:color w:val="57585B"/>
                                <w:spacing w:val="40"/>
                                <w:w w:val="105"/>
                                <w:sz w:val="17"/>
                              </w:rPr>
                              <w:t> </w:t>
                            </w:r>
                            <w:r>
                              <w:rPr>
                                <w:rFonts w:ascii="Cambria" w:hAnsi="Cambria"/>
                                <w:color w:val="57585B"/>
                                <w:spacing w:val="-2"/>
                                <w:w w:val="105"/>
                                <w:sz w:val="17"/>
                              </w:rPr>
                              <w:t>(eID),</w:t>
                            </w:r>
                            <w:r>
                              <w:rPr>
                                <w:rFonts w:ascii="Cambria" w:hAnsi="Cambria"/>
                                <w:color w:val="57585B"/>
                                <w:spacing w:val="-8"/>
                                <w:w w:val="105"/>
                                <w:sz w:val="17"/>
                              </w:rPr>
                              <w:t> </w:t>
                            </w:r>
                            <w:r>
                              <w:rPr>
                                <w:rFonts w:ascii="Cambria" w:hAnsi="Cambria"/>
                                <w:color w:val="57585B"/>
                                <w:spacing w:val="-2"/>
                                <w:w w:val="105"/>
                                <w:sz w:val="17"/>
                              </w:rPr>
                              <w:t>d’accéder</w:t>
                            </w:r>
                            <w:r>
                              <w:rPr>
                                <w:rFonts w:ascii="Cambria" w:hAnsi="Cambria"/>
                                <w:color w:val="57585B"/>
                                <w:spacing w:val="-5"/>
                                <w:w w:val="105"/>
                                <w:sz w:val="17"/>
                              </w:rPr>
                              <w:t> </w:t>
                            </w:r>
                            <w:r>
                              <w:rPr>
                                <w:rFonts w:ascii="Cambria" w:hAnsi="Cambria"/>
                                <w:color w:val="57585B"/>
                                <w:spacing w:val="-2"/>
                                <w:w w:val="105"/>
                                <w:sz w:val="17"/>
                              </w:rPr>
                              <w:t>à</w:t>
                            </w:r>
                            <w:r>
                              <w:rPr>
                                <w:rFonts w:ascii="Cambria" w:hAnsi="Cambria"/>
                                <w:color w:val="57585B"/>
                                <w:spacing w:val="-7"/>
                                <w:w w:val="105"/>
                                <w:sz w:val="17"/>
                              </w:rPr>
                              <w:t> </w:t>
                            </w:r>
                            <w:r>
                              <w:rPr>
                                <w:rFonts w:ascii="Cambria" w:hAnsi="Cambria"/>
                                <w:color w:val="57585B"/>
                                <w:spacing w:val="-2"/>
                                <w:w w:val="105"/>
                                <w:sz w:val="17"/>
                              </w:rPr>
                              <w:t>des</w:t>
                            </w:r>
                            <w:r>
                              <w:rPr>
                                <w:rFonts w:ascii="Cambria" w:hAnsi="Cambria"/>
                                <w:color w:val="57585B"/>
                                <w:spacing w:val="-6"/>
                                <w:w w:val="105"/>
                                <w:sz w:val="17"/>
                              </w:rPr>
                              <w:t> </w:t>
                            </w:r>
                            <w:r>
                              <w:rPr>
                                <w:rFonts w:ascii="Cambria" w:hAnsi="Cambria"/>
                                <w:color w:val="57585B"/>
                                <w:spacing w:val="-2"/>
                                <w:w w:val="105"/>
                                <w:sz w:val="17"/>
                              </w:rPr>
                              <w:t>services</w:t>
                            </w:r>
                            <w:r>
                              <w:rPr>
                                <w:rFonts w:ascii="Cambria" w:hAnsi="Cambria"/>
                                <w:color w:val="57585B"/>
                                <w:spacing w:val="40"/>
                                <w:w w:val="105"/>
                                <w:sz w:val="17"/>
                              </w:rPr>
                              <w:t> </w:t>
                            </w:r>
                            <w:r>
                              <w:rPr>
                                <w:rFonts w:ascii="Cambria" w:hAnsi="Cambria"/>
                                <w:color w:val="57585B"/>
                                <w:w w:val="105"/>
                                <w:sz w:val="17"/>
                              </w:rPr>
                              <w:t>HIN et à des applications</w:t>
                            </w:r>
                            <w:r>
                              <w:rPr>
                                <w:rFonts w:ascii="Cambria" w:hAnsi="Cambria"/>
                                <w:color w:val="57585B"/>
                                <w:spacing w:val="40"/>
                                <w:w w:val="105"/>
                                <w:sz w:val="17"/>
                              </w:rPr>
                              <w:t> </w:t>
                            </w:r>
                            <w:r>
                              <w:rPr>
                                <w:rFonts w:ascii="Cambria" w:hAnsi="Cambria"/>
                                <w:color w:val="57585B"/>
                                <w:w w:val="105"/>
                                <w:sz w:val="17"/>
                              </w:rPr>
                              <w:t>protégées par HIN.</w:t>
                            </w:r>
                          </w:p>
                        </w:txbxContent>
                      </wps:txbx>
                      <wps:bodyPr wrap="square" lIns="0" tIns="0" rIns="0" bIns="0" rtlCol="0">
                        <a:noAutofit/>
                      </wps:bodyPr>
                    </wps:wsp>
                  </a:graphicData>
                </a:graphic>
              </wp:anchor>
            </w:drawing>
          </mc:Choice>
          <mc:Fallback>
            <w:pict>
              <v:shape style="position:absolute;margin-left:228.654007pt;margin-top:18.603996pt;width:149.85pt;height:124.1pt;mso-position-horizontal-relative:page;mso-position-vertical-relative:paragraph;z-index:-15713280;mso-wrap-distance-left:0;mso-wrap-distance-right:0" type="#_x0000_t202" id="docshape60"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5"/>
                        <w:rPr>
                          <w:rFonts w:ascii="Cambria"/>
                          <w:sz w:val="16"/>
                        </w:rPr>
                      </w:pPr>
                    </w:p>
                    <w:p>
                      <w:pPr>
                        <w:spacing w:before="1"/>
                        <w:ind w:left="37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2"/>
                          <w:w w:val="105"/>
                          <w:sz w:val="17"/>
                        </w:rPr>
                        <w:t>Access</w:t>
                      </w:r>
                    </w:p>
                    <w:p>
                      <w:pPr>
                        <w:spacing w:line="278" w:lineRule="auto" w:before="34"/>
                        <w:ind w:left="370" w:right="225" w:firstLine="0"/>
                        <w:jc w:val="left"/>
                        <w:rPr>
                          <w:rFonts w:ascii="Cambria" w:hAnsi="Cambria"/>
                          <w:sz w:val="17"/>
                        </w:rPr>
                      </w:pPr>
                      <w:r>
                        <w:rPr>
                          <w:rFonts w:ascii="Cambria" w:hAnsi="Cambria"/>
                          <w:color w:val="57585B"/>
                          <w:w w:val="105"/>
                          <w:sz w:val="17"/>
                        </w:rPr>
                        <w:t>HIN</w:t>
                      </w:r>
                      <w:r>
                        <w:rPr>
                          <w:rFonts w:ascii="Cambria" w:hAnsi="Cambria"/>
                          <w:color w:val="57585B"/>
                          <w:spacing w:val="-10"/>
                          <w:w w:val="105"/>
                          <w:sz w:val="17"/>
                        </w:rPr>
                        <w:t> </w:t>
                      </w:r>
                      <w:r>
                        <w:rPr>
                          <w:rFonts w:ascii="Cambria" w:hAnsi="Cambria"/>
                          <w:color w:val="57585B"/>
                          <w:w w:val="105"/>
                          <w:sz w:val="17"/>
                        </w:rPr>
                        <w:t>Access</w:t>
                      </w:r>
                      <w:r>
                        <w:rPr>
                          <w:rFonts w:ascii="Cambria" w:hAnsi="Cambria"/>
                          <w:color w:val="57585B"/>
                          <w:spacing w:val="-10"/>
                          <w:w w:val="105"/>
                          <w:sz w:val="17"/>
                        </w:rPr>
                        <w:t> </w:t>
                      </w:r>
                      <w:r>
                        <w:rPr>
                          <w:rFonts w:ascii="Cambria" w:hAnsi="Cambria"/>
                          <w:color w:val="57585B"/>
                          <w:w w:val="105"/>
                          <w:sz w:val="17"/>
                        </w:rPr>
                        <w:t>vous</w:t>
                      </w:r>
                      <w:r>
                        <w:rPr>
                          <w:rFonts w:ascii="Cambria" w:hAnsi="Cambria"/>
                          <w:color w:val="57585B"/>
                          <w:spacing w:val="-10"/>
                          <w:w w:val="105"/>
                          <w:sz w:val="17"/>
                        </w:rPr>
                        <w:t> </w:t>
                      </w:r>
                      <w:r>
                        <w:rPr>
                          <w:rFonts w:ascii="Cambria" w:hAnsi="Cambria"/>
                          <w:color w:val="57585B"/>
                          <w:w w:val="105"/>
                          <w:sz w:val="17"/>
                        </w:rPr>
                        <w:t>permet,</w:t>
                      </w:r>
                      <w:r>
                        <w:rPr>
                          <w:rFonts w:ascii="Cambria" w:hAnsi="Cambria"/>
                          <w:color w:val="57585B"/>
                          <w:spacing w:val="-10"/>
                          <w:w w:val="105"/>
                          <w:sz w:val="17"/>
                        </w:rPr>
                        <w:t> </w:t>
                      </w:r>
                      <w:r>
                        <w:rPr>
                          <w:rFonts w:ascii="Cambria" w:hAnsi="Cambria"/>
                          <w:color w:val="57585B"/>
                          <w:w w:val="105"/>
                          <w:sz w:val="17"/>
                        </w:rPr>
                        <w:t>avec</w:t>
                      </w:r>
                      <w:r>
                        <w:rPr>
                          <w:rFonts w:ascii="Cambria" w:hAnsi="Cambria"/>
                          <w:color w:val="57585B"/>
                          <w:spacing w:val="40"/>
                          <w:w w:val="105"/>
                          <w:sz w:val="17"/>
                        </w:rPr>
                        <w:t> </w:t>
                      </w:r>
                      <w:r>
                        <w:rPr>
                          <w:rFonts w:ascii="Cambria" w:hAnsi="Cambria"/>
                          <w:color w:val="57585B"/>
                          <w:sz w:val="17"/>
                        </w:rPr>
                        <w:t>votre personnalité numérique</w:t>
                      </w:r>
                      <w:r>
                        <w:rPr>
                          <w:rFonts w:ascii="Cambria" w:hAnsi="Cambria"/>
                          <w:color w:val="57585B"/>
                          <w:spacing w:val="40"/>
                          <w:w w:val="105"/>
                          <w:sz w:val="17"/>
                        </w:rPr>
                        <w:t> </w:t>
                      </w:r>
                      <w:r>
                        <w:rPr>
                          <w:rFonts w:ascii="Cambria" w:hAnsi="Cambria"/>
                          <w:color w:val="57585B"/>
                          <w:spacing w:val="-2"/>
                          <w:w w:val="105"/>
                          <w:sz w:val="17"/>
                        </w:rPr>
                        <w:t>(eID),</w:t>
                      </w:r>
                      <w:r>
                        <w:rPr>
                          <w:rFonts w:ascii="Cambria" w:hAnsi="Cambria"/>
                          <w:color w:val="57585B"/>
                          <w:spacing w:val="-8"/>
                          <w:w w:val="105"/>
                          <w:sz w:val="17"/>
                        </w:rPr>
                        <w:t> </w:t>
                      </w:r>
                      <w:r>
                        <w:rPr>
                          <w:rFonts w:ascii="Cambria" w:hAnsi="Cambria"/>
                          <w:color w:val="57585B"/>
                          <w:spacing w:val="-2"/>
                          <w:w w:val="105"/>
                          <w:sz w:val="17"/>
                        </w:rPr>
                        <w:t>d’accéder</w:t>
                      </w:r>
                      <w:r>
                        <w:rPr>
                          <w:rFonts w:ascii="Cambria" w:hAnsi="Cambria"/>
                          <w:color w:val="57585B"/>
                          <w:spacing w:val="-5"/>
                          <w:w w:val="105"/>
                          <w:sz w:val="17"/>
                        </w:rPr>
                        <w:t> </w:t>
                      </w:r>
                      <w:r>
                        <w:rPr>
                          <w:rFonts w:ascii="Cambria" w:hAnsi="Cambria"/>
                          <w:color w:val="57585B"/>
                          <w:spacing w:val="-2"/>
                          <w:w w:val="105"/>
                          <w:sz w:val="17"/>
                        </w:rPr>
                        <w:t>à</w:t>
                      </w:r>
                      <w:r>
                        <w:rPr>
                          <w:rFonts w:ascii="Cambria" w:hAnsi="Cambria"/>
                          <w:color w:val="57585B"/>
                          <w:spacing w:val="-7"/>
                          <w:w w:val="105"/>
                          <w:sz w:val="17"/>
                        </w:rPr>
                        <w:t> </w:t>
                      </w:r>
                      <w:r>
                        <w:rPr>
                          <w:rFonts w:ascii="Cambria" w:hAnsi="Cambria"/>
                          <w:color w:val="57585B"/>
                          <w:spacing w:val="-2"/>
                          <w:w w:val="105"/>
                          <w:sz w:val="17"/>
                        </w:rPr>
                        <w:t>des</w:t>
                      </w:r>
                      <w:r>
                        <w:rPr>
                          <w:rFonts w:ascii="Cambria" w:hAnsi="Cambria"/>
                          <w:color w:val="57585B"/>
                          <w:spacing w:val="-6"/>
                          <w:w w:val="105"/>
                          <w:sz w:val="17"/>
                        </w:rPr>
                        <w:t> </w:t>
                      </w:r>
                      <w:r>
                        <w:rPr>
                          <w:rFonts w:ascii="Cambria" w:hAnsi="Cambria"/>
                          <w:color w:val="57585B"/>
                          <w:spacing w:val="-2"/>
                          <w:w w:val="105"/>
                          <w:sz w:val="17"/>
                        </w:rPr>
                        <w:t>services</w:t>
                      </w:r>
                      <w:r>
                        <w:rPr>
                          <w:rFonts w:ascii="Cambria" w:hAnsi="Cambria"/>
                          <w:color w:val="57585B"/>
                          <w:spacing w:val="40"/>
                          <w:w w:val="105"/>
                          <w:sz w:val="17"/>
                        </w:rPr>
                        <w:t> </w:t>
                      </w:r>
                      <w:r>
                        <w:rPr>
                          <w:rFonts w:ascii="Cambria" w:hAnsi="Cambria"/>
                          <w:color w:val="57585B"/>
                          <w:w w:val="105"/>
                          <w:sz w:val="17"/>
                        </w:rPr>
                        <w:t>HIN et à des applications</w:t>
                      </w:r>
                      <w:r>
                        <w:rPr>
                          <w:rFonts w:ascii="Cambria" w:hAnsi="Cambria"/>
                          <w:color w:val="57585B"/>
                          <w:spacing w:val="40"/>
                          <w:w w:val="105"/>
                          <w:sz w:val="17"/>
                        </w:rPr>
                        <w:t> </w:t>
                      </w:r>
                      <w:r>
                        <w:rPr>
                          <w:rFonts w:ascii="Cambria" w:hAnsi="Cambria"/>
                          <w:color w:val="57585B"/>
                          <w:w w:val="105"/>
                          <w:sz w:val="17"/>
                        </w:rPr>
                        <w:t>protégées par HIN.</w:t>
                      </w:r>
                    </w:p>
                  </w:txbxContent>
                </v:textbox>
                <w10:wrap type="topAndBottom"/>
              </v:shape>
            </w:pict>
          </mc:Fallback>
        </mc:AlternateContent>
      </w:r>
      <w:r>
        <w:rPr/>
        <mc:AlternateContent>
          <mc:Choice Requires="wps">
            <w:drawing>
              <wp:anchor distT="0" distB="0" distL="0" distR="0" allowOverlap="1" layoutInCell="1" locked="0" behindDoc="1" simplePos="0" relativeHeight="487603712">
                <wp:simplePos x="0" y="0"/>
                <wp:positionH relativeFrom="page">
                  <wp:posOffset>4981981</wp:posOffset>
                </wp:positionH>
                <wp:positionV relativeFrom="paragraph">
                  <wp:posOffset>236270</wp:posOffset>
                </wp:positionV>
                <wp:extent cx="1903095" cy="1576070"/>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1903095" cy="1576070"/>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rPr>
                            </w:pPr>
                          </w:p>
                          <w:p>
                            <w:pPr>
                              <w:spacing w:before="0"/>
                              <w:ind w:left="372"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Sign</w:t>
                            </w:r>
                          </w:p>
                          <w:p>
                            <w:pPr>
                              <w:spacing w:line="278" w:lineRule="auto" w:before="34"/>
                              <w:ind w:left="372" w:right="225" w:hanging="1"/>
                              <w:jc w:val="left"/>
                              <w:rPr>
                                <w:rFonts w:ascii="Cambria" w:hAnsi="Cambria"/>
                                <w:sz w:val="17"/>
                              </w:rPr>
                            </w:pPr>
                            <w:r>
                              <w:rPr>
                                <w:rFonts w:ascii="Cambria" w:hAnsi="Cambria"/>
                                <w:color w:val="57585B"/>
                                <w:spacing w:val="-2"/>
                                <w:w w:val="105"/>
                                <w:sz w:val="17"/>
                              </w:rPr>
                              <w:t>HIN</w:t>
                            </w:r>
                            <w:r>
                              <w:rPr>
                                <w:rFonts w:ascii="Cambria" w:hAnsi="Cambria"/>
                                <w:color w:val="57585B"/>
                                <w:spacing w:val="-7"/>
                                <w:w w:val="105"/>
                                <w:sz w:val="17"/>
                              </w:rPr>
                              <w:t> </w:t>
                            </w:r>
                            <w:r>
                              <w:rPr>
                                <w:rFonts w:ascii="Cambria" w:hAnsi="Cambria"/>
                                <w:color w:val="57585B"/>
                                <w:spacing w:val="-2"/>
                                <w:w w:val="105"/>
                                <w:sz w:val="17"/>
                              </w:rPr>
                              <w:t>Sign</w:t>
                            </w:r>
                            <w:r>
                              <w:rPr>
                                <w:rFonts w:ascii="Cambria" w:hAnsi="Cambria"/>
                                <w:color w:val="57585B"/>
                                <w:spacing w:val="-6"/>
                                <w:w w:val="105"/>
                                <w:sz w:val="17"/>
                              </w:rPr>
                              <w:t> </w:t>
                            </w:r>
                            <w:r>
                              <w:rPr>
                                <w:rFonts w:ascii="Cambria" w:hAnsi="Cambria"/>
                                <w:color w:val="57585B"/>
                                <w:spacing w:val="-2"/>
                                <w:w w:val="105"/>
                                <w:sz w:val="17"/>
                              </w:rPr>
                              <w:t>vous</w:t>
                            </w:r>
                            <w:r>
                              <w:rPr>
                                <w:rFonts w:ascii="Cambria" w:hAnsi="Cambria"/>
                                <w:color w:val="57585B"/>
                                <w:spacing w:val="-7"/>
                                <w:w w:val="105"/>
                                <w:sz w:val="17"/>
                              </w:rPr>
                              <w:t> </w:t>
                            </w:r>
                            <w:r>
                              <w:rPr>
                                <w:rFonts w:ascii="Cambria" w:hAnsi="Cambria"/>
                                <w:color w:val="57585B"/>
                                <w:spacing w:val="-2"/>
                                <w:w w:val="105"/>
                                <w:sz w:val="17"/>
                              </w:rPr>
                              <w:t>permet</w:t>
                            </w:r>
                            <w:r>
                              <w:rPr>
                                <w:rFonts w:ascii="Cambria" w:hAnsi="Cambria"/>
                                <w:color w:val="57585B"/>
                                <w:spacing w:val="-8"/>
                                <w:w w:val="105"/>
                                <w:sz w:val="17"/>
                              </w:rPr>
                              <w:t> </w:t>
                            </w:r>
                            <w:r>
                              <w:rPr>
                                <w:rFonts w:ascii="Cambria" w:hAnsi="Cambria"/>
                                <w:color w:val="57585B"/>
                                <w:spacing w:val="-2"/>
                                <w:w w:val="105"/>
                                <w:sz w:val="17"/>
                              </w:rPr>
                              <w:t>de</w:t>
                            </w:r>
                            <w:r>
                              <w:rPr>
                                <w:rFonts w:ascii="Cambria" w:hAnsi="Cambria"/>
                                <w:color w:val="57585B"/>
                                <w:spacing w:val="-5"/>
                                <w:w w:val="105"/>
                                <w:sz w:val="17"/>
                              </w:rPr>
                              <w:t> </w:t>
                            </w:r>
                            <w:r>
                              <w:rPr>
                                <w:rFonts w:ascii="Cambria" w:hAnsi="Cambria"/>
                                <w:color w:val="57585B"/>
                                <w:spacing w:val="-2"/>
                                <w:w w:val="105"/>
                                <w:sz w:val="17"/>
                              </w:rPr>
                              <w:t>signer</w:t>
                            </w:r>
                            <w:r>
                              <w:rPr>
                                <w:rFonts w:ascii="Cambria" w:hAnsi="Cambria"/>
                                <w:color w:val="57585B"/>
                                <w:spacing w:val="40"/>
                                <w:w w:val="105"/>
                                <w:sz w:val="17"/>
                              </w:rPr>
                              <w:t> </w:t>
                            </w:r>
                            <w:r>
                              <w:rPr>
                                <w:rFonts w:ascii="Cambria" w:hAnsi="Cambria"/>
                                <w:color w:val="57585B"/>
                                <w:w w:val="105"/>
                                <w:sz w:val="17"/>
                              </w:rPr>
                              <w:t>des documents par voie</w:t>
                            </w:r>
                            <w:r>
                              <w:rPr>
                                <w:rFonts w:ascii="Cambria" w:hAnsi="Cambria"/>
                                <w:color w:val="57585B"/>
                                <w:spacing w:val="40"/>
                                <w:w w:val="105"/>
                                <w:sz w:val="17"/>
                              </w:rPr>
                              <w:t> </w:t>
                            </w:r>
                            <w:r>
                              <w:rPr>
                                <w:rFonts w:ascii="Cambria" w:hAnsi="Cambria"/>
                                <w:color w:val="57585B"/>
                                <w:w w:val="105"/>
                                <w:sz w:val="17"/>
                              </w:rPr>
                              <w:t>électronique et d’émettre des</w:t>
                            </w:r>
                            <w:r>
                              <w:rPr>
                                <w:rFonts w:ascii="Cambria" w:hAnsi="Cambria"/>
                                <w:color w:val="57585B"/>
                                <w:spacing w:val="40"/>
                                <w:w w:val="105"/>
                                <w:sz w:val="17"/>
                              </w:rPr>
                              <w:t> </w:t>
                            </w:r>
                            <w:r>
                              <w:rPr>
                                <w:rFonts w:ascii="Cambria" w:hAnsi="Cambria"/>
                                <w:color w:val="57585B"/>
                                <w:w w:val="105"/>
                                <w:sz w:val="17"/>
                              </w:rPr>
                              <w:t>signatures</w:t>
                            </w:r>
                            <w:r>
                              <w:rPr>
                                <w:rFonts w:ascii="Cambria" w:hAnsi="Cambria"/>
                                <w:color w:val="57585B"/>
                                <w:spacing w:val="-3"/>
                                <w:w w:val="105"/>
                                <w:sz w:val="17"/>
                              </w:rPr>
                              <w:t> </w:t>
                            </w:r>
                            <w:r>
                              <w:rPr>
                                <w:rFonts w:ascii="Cambria" w:hAnsi="Cambria"/>
                                <w:color w:val="57585B"/>
                                <w:w w:val="105"/>
                                <w:sz w:val="17"/>
                              </w:rPr>
                              <w:t>d’ordonnance</w:t>
                            </w:r>
                            <w:r>
                              <w:rPr>
                                <w:rFonts w:ascii="Cambria" w:hAnsi="Cambria"/>
                                <w:color w:val="57585B"/>
                                <w:spacing w:val="40"/>
                                <w:w w:val="105"/>
                                <w:sz w:val="17"/>
                              </w:rPr>
                              <w:t> </w:t>
                            </w:r>
                            <w:r>
                              <w:rPr>
                                <w:rFonts w:ascii="Cambria" w:hAnsi="Cambria"/>
                                <w:color w:val="57585B"/>
                                <w:spacing w:val="-2"/>
                                <w:w w:val="105"/>
                                <w:sz w:val="17"/>
                              </w:rPr>
                              <w:t>électroniques.</w:t>
                            </w:r>
                          </w:p>
                        </w:txbxContent>
                      </wps:txbx>
                      <wps:bodyPr wrap="square" lIns="0" tIns="0" rIns="0" bIns="0" rtlCol="0">
                        <a:noAutofit/>
                      </wps:bodyPr>
                    </wps:wsp>
                  </a:graphicData>
                </a:graphic>
              </wp:anchor>
            </w:drawing>
          </mc:Choice>
          <mc:Fallback>
            <w:pict>
              <v:shape style="position:absolute;margin-left:392.282013pt;margin-top:18.603996pt;width:149.85pt;height:124.1pt;mso-position-horizontal-relative:page;mso-position-vertical-relative:paragraph;z-index:-15712768;mso-wrap-distance-left:0;mso-wrap-distance-right:0" type="#_x0000_t202" id="docshape61"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rPr>
                      </w:pPr>
                    </w:p>
                    <w:p>
                      <w:pPr>
                        <w:spacing w:before="0"/>
                        <w:ind w:left="372"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Sign</w:t>
                      </w:r>
                    </w:p>
                    <w:p>
                      <w:pPr>
                        <w:spacing w:line="278" w:lineRule="auto" w:before="34"/>
                        <w:ind w:left="372" w:right="225" w:hanging="1"/>
                        <w:jc w:val="left"/>
                        <w:rPr>
                          <w:rFonts w:ascii="Cambria" w:hAnsi="Cambria"/>
                          <w:sz w:val="17"/>
                        </w:rPr>
                      </w:pPr>
                      <w:r>
                        <w:rPr>
                          <w:rFonts w:ascii="Cambria" w:hAnsi="Cambria"/>
                          <w:color w:val="57585B"/>
                          <w:spacing w:val="-2"/>
                          <w:w w:val="105"/>
                          <w:sz w:val="17"/>
                        </w:rPr>
                        <w:t>HIN</w:t>
                      </w:r>
                      <w:r>
                        <w:rPr>
                          <w:rFonts w:ascii="Cambria" w:hAnsi="Cambria"/>
                          <w:color w:val="57585B"/>
                          <w:spacing w:val="-7"/>
                          <w:w w:val="105"/>
                          <w:sz w:val="17"/>
                        </w:rPr>
                        <w:t> </w:t>
                      </w:r>
                      <w:r>
                        <w:rPr>
                          <w:rFonts w:ascii="Cambria" w:hAnsi="Cambria"/>
                          <w:color w:val="57585B"/>
                          <w:spacing w:val="-2"/>
                          <w:w w:val="105"/>
                          <w:sz w:val="17"/>
                        </w:rPr>
                        <w:t>Sign</w:t>
                      </w:r>
                      <w:r>
                        <w:rPr>
                          <w:rFonts w:ascii="Cambria" w:hAnsi="Cambria"/>
                          <w:color w:val="57585B"/>
                          <w:spacing w:val="-6"/>
                          <w:w w:val="105"/>
                          <w:sz w:val="17"/>
                        </w:rPr>
                        <w:t> </w:t>
                      </w:r>
                      <w:r>
                        <w:rPr>
                          <w:rFonts w:ascii="Cambria" w:hAnsi="Cambria"/>
                          <w:color w:val="57585B"/>
                          <w:spacing w:val="-2"/>
                          <w:w w:val="105"/>
                          <w:sz w:val="17"/>
                        </w:rPr>
                        <w:t>vous</w:t>
                      </w:r>
                      <w:r>
                        <w:rPr>
                          <w:rFonts w:ascii="Cambria" w:hAnsi="Cambria"/>
                          <w:color w:val="57585B"/>
                          <w:spacing w:val="-7"/>
                          <w:w w:val="105"/>
                          <w:sz w:val="17"/>
                        </w:rPr>
                        <w:t> </w:t>
                      </w:r>
                      <w:r>
                        <w:rPr>
                          <w:rFonts w:ascii="Cambria" w:hAnsi="Cambria"/>
                          <w:color w:val="57585B"/>
                          <w:spacing w:val="-2"/>
                          <w:w w:val="105"/>
                          <w:sz w:val="17"/>
                        </w:rPr>
                        <w:t>permet</w:t>
                      </w:r>
                      <w:r>
                        <w:rPr>
                          <w:rFonts w:ascii="Cambria" w:hAnsi="Cambria"/>
                          <w:color w:val="57585B"/>
                          <w:spacing w:val="-8"/>
                          <w:w w:val="105"/>
                          <w:sz w:val="17"/>
                        </w:rPr>
                        <w:t> </w:t>
                      </w:r>
                      <w:r>
                        <w:rPr>
                          <w:rFonts w:ascii="Cambria" w:hAnsi="Cambria"/>
                          <w:color w:val="57585B"/>
                          <w:spacing w:val="-2"/>
                          <w:w w:val="105"/>
                          <w:sz w:val="17"/>
                        </w:rPr>
                        <w:t>de</w:t>
                      </w:r>
                      <w:r>
                        <w:rPr>
                          <w:rFonts w:ascii="Cambria" w:hAnsi="Cambria"/>
                          <w:color w:val="57585B"/>
                          <w:spacing w:val="-5"/>
                          <w:w w:val="105"/>
                          <w:sz w:val="17"/>
                        </w:rPr>
                        <w:t> </w:t>
                      </w:r>
                      <w:r>
                        <w:rPr>
                          <w:rFonts w:ascii="Cambria" w:hAnsi="Cambria"/>
                          <w:color w:val="57585B"/>
                          <w:spacing w:val="-2"/>
                          <w:w w:val="105"/>
                          <w:sz w:val="17"/>
                        </w:rPr>
                        <w:t>signer</w:t>
                      </w:r>
                      <w:r>
                        <w:rPr>
                          <w:rFonts w:ascii="Cambria" w:hAnsi="Cambria"/>
                          <w:color w:val="57585B"/>
                          <w:spacing w:val="40"/>
                          <w:w w:val="105"/>
                          <w:sz w:val="17"/>
                        </w:rPr>
                        <w:t> </w:t>
                      </w:r>
                      <w:r>
                        <w:rPr>
                          <w:rFonts w:ascii="Cambria" w:hAnsi="Cambria"/>
                          <w:color w:val="57585B"/>
                          <w:w w:val="105"/>
                          <w:sz w:val="17"/>
                        </w:rPr>
                        <w:t>des documents par voie</w:t>
                      </w:r>
                      <w:r>
                        <w:rPr>
                          <w:rFonts w:ascii="Cambria" w:hAnsi="Cambria"/>
                          <w:color w:val="57585B"/>
                          <w:spacing w:val="40"/>
                          <w:w w:val="105"/>
                          <w:sz w:val="17"/>
                        </w:rPr>
                        <w:t> </w:t>
                      </w:r>
                      <w:r>
                        <w:rPr>
                          <w:rFonts w:ascii="Cambria" w:hAnsi="Cambria"/>
                          <w:color w:val="57585B"/>
                          <w:w w:val="105"/>
                          <w:sz w:val="17"/>
                        </w:rPr>
                        <w:t>électronique et d’émettre des</w:t>
                      </w:r>
                      <w:r>
                        <w:rPr>
                          <w:rFonts w:ascii="Cambria" w:hAnsi="Cambria"/>
                          <w:color w:val="57585B"/>
                          <w:spacing w:val="40"/>
                          <w:w w:val="105"/>
                          <w:sz w:val="17"/>
                        </w:rPr>
                        <w:t> </w:t>
                      </w:r>
                      <w:r>
                        <w:rPr>
                          <w:rFonts w:ascii="Cambria" w:hAnsi="Cambria"/>
                          <w:color w:val="57585B"/>
                          <w:w w:val="105"/>
                          <w:sz w:val="17"/>
                        </w:rPr>
                        <w:t>signatures</w:t>
                      </w:r>
                      <w:r>
                        <w:rPr>
                          <w:rFonts w:ascii="Cambria" w:hAnsi="Cambria"/>
                          <w:color w:val="57585B"/>
                          <w:spacing w:val="-3"/>
                          <w:w w:val="105"/>
                          <w:sz w:val="17"/>
                        </w:rPr>
                        <w:t> </w:t>
                      </w:r>
                      <w:r>
                        <w:rPr>
                          <w:rFonts w:ascii="Cambria" w:hAnsi="Cambria"/>
                          <w:color w:val="57585B"/>
                          <w:w w:val="105"/>
                          <w:sz w:val="17"/>
                        </w:rPr>
                        <w:t>d’ordonnance</w:t>
                      </w:r>
                      <w:r>
                        <w:rPr>
                          <w:rFonts w:ascii="Cambria" w:hAnsi="Cambria"/>
                          <w:color w:val="57585B"/>
                          <w:spacing w:val="40"/>
                          <w:w w:val="105"/>
                          <w:sz w:val="17"/>
                        </w:rPr>
                        <w:t> </w:t>
                      </w:r>
                      <w:r>
                        <w:rPr>
                          <w:rFonts w:ascii="Cambria" w:hAnsi="Cambria"/>
                          <w:color w:val="57585B"/>
                          <w:spacing w:val="-2"/>
                          <w:w w:val="105"/>
                          <w:sz w:val="17"/>
                        </w:rPr>
                        <w:t>électroniques.</w:t>
                      </w:r>
                    </w:p>
                  </w:txbxContent>
                </v:textbox>
                <w10:wrap type="topAndBottom"/>
              </v:shape>
            </w:pict>
          </mc:Fallback>
        </mc:AlternateContent>
      </w:r>
      <w:r>
        <w:rPr/>
        <mc:AlternateContent>
          <mc:Choice Requires="wps">
            <w:drawing>
              <wp:anchor distT="0" distB="0" distL="0" distR="0" allowOverlap="1" layoutInCell="1" locked="0" behindDoc="1" simplePos="0" relativeHeight="487604224">
                <wp:simplePos x="0" y="0"/>
                <wp:positionH relativeFrom="page">
                  <wp:posOffset>825817</wp:posOffset>
                </wp:positionH>
                <wp:positionV relativeFrom="paragraph">
                  <wp:posOffset>1959063</wp:posOffset>
                </wp:positionV>
                <wp:extent cx="1903095" cy="1576705"/>
                <wp:effectExtent l="0" t="0" r="0" b="0"/>
                <wp:wrapTopAndBottom/>
                <wp:docPr id="73" name="Textbox 73"/>
                <wp:cNvGraphicFramePr>
                  <a:graphicFrameLocks/>
                </wp:cNvGraphicFramePr>
                <a:graphic>
                  <a:graphicData uri="http://schemas.microsoft.com/office/word/2010/wordprocessingShape">
                    <wps:wsp>
                      <wps:cNvPr id="73" name="Textbox 73"/>
                      <wps:cNvSpPr txBox="1"/>
                      <wps:spPr>
                        <a:xfrm>
                          <a:off x="0" y="0"/>
                          <a:ext cx="1903095" cy="1576705"/>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rPr>
                            </w:pPr>
                          </w:p>
                          <w:p>
                            <w:pPr>
                              <w:spacing w:before="0"/>
                              <w:ind w:left="36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Talk</w:t>
                            </w:r>
                          </w:p>
                          <w:p>
                            <w:pPr>
                              <w:spacing w:line="278" w:lineRule="auto" w:before="34"/>
                              <w:ind w:left="360" w:right="225" w:firstLine="0"/>
                              <w:jc w:val="left"/>
                              <w:rPr>
                                <w:rFonts w:ascii="Cambria" w:hAnsi="Cambria"/>
                                <w:sz w:val="17"/>
                              </w:rPr>
                            </w:pPr>
                            <w:r>
                              <w:rPr>
                                <w:rFonts w:ascii="Cambria" w:hAnsi="Cambria"/>
                                <w:color w:val="57585B"/>
                                <w:w w:val="105"/>
                                <w:sz w:val="17"/>
                              </w:rPr>
                              <w:t>HIN Talk vous permet</w:t>
                            </w:r>
                            <w:r>
                              <w:rPr>
                                <w:rFonts w:ascii="Cambria" w:hAnsi="Cambria"/>
                                <w:color w:val="57585B"/>
                                <w:spacing w:val="40"/>
                                <w:w w:val="105"/>
                                <w:sz w:val="17"/>
                              </w:rPr>
                              <w:t> </w:t>
                            </w:r>
                            <w:r>
                              <w:rPr>
                                <w:rFonts w:ascii="Cambria" w:hAnsi="Cambria"/>
                                <w:color w:val="57585B"/>
                                <w:w w:val="105"/>
                                <w:sz w:val="17"/>
                              </w:rPr>
                              <w:t>d’envoyer des SMS via</w:t>
                            </w:r>
                            <w:r>
                              <w:rPr>
                                <w:rFonts w:ascii="Cambria" w:hAnsi="Cambria"/>
                                <w:color w:val="57585B"/>
                                <w:spacing w:val="40"/>
                                <w:w w:val="105"/>
                                <w:sz w:val="17"/>
                              </w:rPr>
                              <w:t> </w:t>
                            </w:r>
                            <w:r>
                              <w:rPr>
                                <w:rFonts w:ascii="Cambria" w:hAnsi="Cambria"/>
                                <w:color w:val="57585B"/>
                                <w:w w:val="105"/>
                                <w:sz w:val="17"/>
                              </w:rPr>
                              <w:t>Messenger</w:t>
                            </w:r>
                            <w:r>
                              <w:rPr>
                                <w:rFonts w:ascii="Cambria" w:hAnsi="Cambria"/>
                                <w:color w:val="57585B"/>
                                <w:spacing w:val="-10"/>
                                <w:w w:val="105"/>
                                <w:sz w:val="17"/>
                              </w:rPr>
                              <w:t> </w:t>
                            </w:r>
                            <w:r>
                              <w:rPr>
                                <w:rFonts w:ascii="Cambria" w:hAnsi="Cambria"/>
                                <w:color w:val="57585B"/>
                                <w:w w:val="105"/>
                                <w:sz w:val="17"/>
                              </w:rPr>
                              <w:t>et</w:t>
                            </w:r>
                            <w:r>
                              <w:rPr>
                                <w:rFonts w:ascii="Cambria" w:hAnsi="Cambria"/>
                                <w:color w:val="57585B"/>
                                <w:spacing w:val="-10"/>
                                <w:w w:val="105"/>
                                <w:sz w:val="17"/>
                              </w:rPr>
                              <w:t> </w:t>
                            </w:r>
                            <w:r>
                              <w:rPr>
                                <w:rFonts w:ascii="Cambria" w:hAnsi="Cambria"/>
                                <w:color w:val="57585B"/>
                                <w:w w:val="105"/>
                                <w:sz w:val="17"/>
                              </w:rPr>
                              <w:t>d’organiser</w:t>
                            </w:r>
                            <w:r>
                              <w:rPr>
                                <w:rFonts w:ascii="Cambria" w:hAnsi="Cambria"/>
                                <w:color w:val="57585B"/>
                                <w:spacing w:val="-10"/>
                                <w:w w:val="105"/>
                                <w:sz w:val="17"/>
                              </w:rPr>
                              <w:t> </w:t>
                            </w:r>
                            <w:r>
                              <w:rPr>
                                <w:rFonts w:ascii="Cambria" w:hAnsi="Cambria"/>
                                <w:color w:val="57585B"/>
                                <w:w w:val="105"/>
                                <w:sz w:val="17"/>
                              </w:rPr>
                              <w:t>des</w:t>
                            </w:r>
                            <w:r>
                              <w:rPr>
                                <w:rFonts w:ascii="Cambria" w:hAnsi="Cambria"/>
                                <w:color w:val="57585B"/>
                                <w:spacing w:val="40"/>
                                <w:w w:val="105"/>
                                <w:sz w:val="17"/>
                              </w:rPr>
                              <w:t> </w:t>
                            </w:r>
                            <w:r>
                              <w:rPr>
                                <w:rFonts w:ascii="Cambria" w:hAnsi="Cambria"/>
                                <w:color w:val="57585B"/>
                                <w:w w:val="105"/>
                                <w:sz w:val="17"/>
                              </w:rPr>
                              <w:t>conférences audio et vidéo</w:t>
                            </w:r>
                            <w:r>
                              <w:rPr>
                                <w:rFonts w:ascii="Cambria" w:hAnsi="Cambria"/>
                                <w:color w:val="57585B"/>
                                <w:spacing w:val="40"/>
                                <w:w w:val="105"/>
                                <w:sz w:val="17"/>
                              </w:rPr>
                              <w:t> </w:t>
                            </w:r>
                            <w:r>
                              <w:rPr>
                                <w:rFonts w:ascii="Cambria" w:hAnsi="Cambria"/>
                                <w:color w:val="57585B"/>
                                <w:spacing w:val="-2"/>
                                <w:w w:val="105"/>
                                <w:sz w:val="17"/>
                              </w:rPr>
                              <w:t>conformes</w:t>
                            </w:r>
                            <w:r>
                              <w:rPr>
                                <w:rFonts w:ascii="Cambria" w:hAnsi="Cambria"/>
                                <w:color w:val="57585B"/>
                                <w:spacing w:val="-6"/>
                                <w:w w:val="105"/>
                                <w:sz w:val="17"/>
                              </w:rPr>
                              <w:t> </w:t>
                            </w:r>
                            <w:r>
                              <w:rPr>
                                <w:rFonts w:ascii="Cambria" w:hAnsi="Cambria"/>
                                <w:color w:val="57585B"/>
                                <w:spacing w:val="-2"/>
                                <w:w w:val="105"/>
                                <w:sz w:val="17"/>
                              </w:rPr>
                              <w:t>à</w:t>
                            </w:r>
                            <w:r>
                              <w:rPr>
                                <w:rFonts w:ascii="Cambria" w:hAnsi="Cambria"/>
                                <w:color w:val="57585B"/>
                                <w:spacing w:val="-7"/>
                                <w:w w:val="105"/>
                                <w:sz w:val="17"/>
                              </w:rPr>
                              <w:t> </w:t>
                            </w:r>
                            <w:r>
                              <w:rPr>
                                <w:rFonts w:ascii="Cambria" w:hAnsi="Cambria"/>
                                <w:color w:val="57585B"/>
                                <w:spacing w:val="-2"/>
                                <w:w w:val="105"/>
                                <w:sz w:val="17"/>
                              </w:rPr>
                              <w:t>la</w:t>
                            </w:r>
                            <w:r>
                              <w:rPr>
                                <w:rFonts w:ascii="Cambria" w:hAnsi="Cambria"/>
                                <w:color w:val="57585B"/>
                                <w:spacing w:val="-7"/>
                                <w:w w:val="105"/>
                                <w:sz w:val="17"/>
                              </w:rPr>
                              <w:t> </w:t>
                            </w:r>
                            <w:r>
                              <w:rPr>
                                <w:rFonts w:ascii="Cambria" w:hAnsi="Cambria"/>
                                <w:color w:val="57585B"/>
                                <w:spacing w:val="-2"/>
                                <w:w w:val="105"/>
                                <w:sz w:val="17"/>
                              </w:rPr>
                              <w:t>protection</w:t>
                            </w:r>
                            <w:r>
                              <w:rPr>
                                <w:rFonts w:ascii="Cambria" w:hAnsi="Cambria"/>
                                <w:color w:val="57585B"/>
                                <w:spacing w:val="-7"/>
                                <w:w w:val="105"/>
                                <w:sz w:val="17"/>
                              </w:rPr>
                              <w:t> </w:t>
                            </w:r>
                            <w:r>
                              <w:rPr>
                                <w:rFonts w:ascii="Cambria" w:hAnsi="Cambria"/>
                                <w:color w:val="57585B"/>
                                <w:spacing w:val="-2"/>
                                <w:w w:val="105"/>
                                <w:sz w:val="17"/>
                              </w:rPr>
                              <w:t>des</w:t>
                            </w:r>
                          </w:p>
                          <w:p>
                            <w:pPr>
                              <w:spacing w:line="172" w:lineRule="exact" w:before="3"/>
                              <w:ind w:left="360" w:right="0" w:firstLine="0"/>
                              <w:jc w:val="left"/>
                              <w:rPr>
                                <w:rFonts w:ascii="Cambria" w:hAnsi="Cambria"/>
                                <w:sz w:val="17"/>
                              </w:rPr>
                            </w:pPr>
                            <w:r>
                              <w:rPr>
                                <w:rFonts w:ascii="Cambria" w:hAnsi="Cambria"/>
                                <w:color w:val="57585B"/>
                                <w:spacing w:val="-2"/>
                                <w:w w:val="105"/>
                                <w:sz w:val="17"/>
                              </w:rPr>
                              <w:t>données.</w:t>
                            </w:r>
                          </w:p>
                        </w:txbxContent>
                      </wps:txbx>
                      <wps:bodyPr wrap="square" lIns="0" tIns="0" rIns="0" bIns="0" rtlCol="0">
                        <a:noAutofit/>
                      </wps:bodyPr>
                    </wps:wsp>
                  </a:graphicData>
                </a:graphic>
              </wp:anchor>
            </w:drawing>
          </mc:Choice>
          <mc:Fallback>
            <w:pict>
              <v:shape style="position:absolute;margin-left:65.025002pt;margin-top:154.257004pt;width:149.85pt;height:124.15pt;mso-position-horizontal-relative:page;mso-position-vertical-relative:paragraph;z-index:-15712256;mso-wrap-distance-left:0;mso-wrap-distance-right:0" type="#_x0000_t202" id="docshape62"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rPr>
                      </w:pPr>
                    </w:p>
                    <w:p>
                      <w:pPr>
                        <w:spacing w:before="0"/>
                        <w:ind w:left="36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4"/>
                          <w:w w:val="105"/>
                          <w:sz w:val="17"/>
                        </w:rPr>
                        <w:t>Talk</w:t>
                      </w:r>
                    </w:p>
                    <w:p>
                      <w:pPr>
                        <w:spacing w:line="278" w:lineRule="auto" w:before="34"/>
                        <w:ind w:left="360" w:right="225" w:firstLine="0"/>
                        <w:jc w:val="left"/>
                        <w:rPr>
                          <w:rFonts w:ascii="Cambria" w:hAnsi="Cambria"/>
                          <w:sz w:val="17"/>
                        </w:rPr>
                      </w:pPr>
                      <w:r>
                        <w:rPr>
                          <w:rFonts w:ascii="Cambria" w:hAnsi="Cambria"/>
                          <w:color w:val="57585B"/>
                          <w:w w:val="105"/>
                          <w:sz w:val="17"/>
                        </w:rPr>
                        <w:t>HIN Talk vous permet</w:t>
                      </w:r>
                      <w:r>
                        <w:rPr>
                          <w:rFonts w:ascii="Cambria" w:hAnsi="Cambria"/>
                          <w:color w:val="57585B"/>
                          <w:spacing w:val="40"/>
                          <w:w w:val="105"/>
                          <w:sz w:val="17"/>
                        </w:rPr>
                        <w:t> </w:t>
                      </w:r>
                      <w:r>
                        <w:rPr>
                          <w:rFonts w:ascii="Cambria" w:hAnsi="Cambria"/>
                          <w:color w:val="57585B"/>
                          <w:w w:val="105"/>
                          <w:sz w:val="17"/>
                        </w:rPr>
                        <w:t>d’envoyer des SMS via</w:t>
                      </w:r>
                      <w:r>
                        <w:rPr>
                          <w:rFonts w:ascii="Cambria" w:hAnsi="Cambria"/>
                          <w:color w:val="57585B"/>
                          <w:spacing w:val="40"/>
                          <w:w w:val="105"/>
                          <w:sz w:val="17"/>
                        </w:rPr>
                        <w:t> </w:t>
                      </w:r>
                      <w:r>
                        <w:rPr>
                          <w:rFonts w:ascii="Cambria" w:hAnsi="Cambria"/>
                          <w:color w:val="57585B"/>
                          <w:w w:val="105"/>
                          <w:sz w:val="17"/>
                        </w:rPr>
                        <w:t>Messenger</w:t>
                      </w:r>
                      <w:r>
                        <w:rPr>
                          <w:rFonts w:ascii="Cambria" w:hAnsi="Cambria"/>
                          <w:color w:val="57585B"/>
                          <w:spacing w:val="-10"/>
                          <w:w w:val="105"/>
                          <w:sz w:val="17"/>
                        </w:rPr>
                        <w:t> </w:t>
                      </w:r>
                      <w:r>
                        <w:rPr>
                          <w:rFonts w:ascii="Cambria" w:hAnsi="Cambria"/>
                          <w:color w:val="57585B"/>
                          <w:w w:val="105"/>
                          <w:sz w:val="17"/>
                        </w:rPr>
                        <w:t>et</w:t>
                      </w:r>
                      <w:r>
                        <w:rPr>
                          <w:rFonts w:ascii="Cambria" w:hAnsi="Cambria"/>
                          <w:color w:val="57585B"/>
                          <w:spacing w:val="-10"/>
                          <w:w w:val="105"/>
                          <w:sz w:val="17"/>
                        </w:rPr>
                        <w:t> </w:t>
                      </w:r>
                      <w:r>
                        <w:rPr>
                          <w:rFonts w:ascii="Cambria" w:hAnsi="Cambria"/>
                          <w:color w:val="57585B"/>
                          <w:w w:val="105"/>
                          <w:sz w:val="17"/>
                        </w:rPr>
                        <w:t>d’organiser</w:t>
                      </w:r>
                      <w:r>
                        <w:rPr>
                          <w:rFonts w:ascii="Cambria" w:hAnsi="Cambria"/>
                          <w:color w:val="57585B"/>
                          <w:spacing w:val="-10"/>
                          <w:w w:val="105"/>
                          <w:sz w:val="17"/>
                        </w:rPr>
                        <w:t> </w:t>
                      </w:r>
                      <w:r>
                        <w:rPr>
                          <w:rFonts w:ascii="Cambria" w:hAnsi="Cambria"/>
                          <w:color w:val="57585B"/>
                          <w:w w:val="105"/>
                          <w:sz w:val="17"/>
                        </w:rPr>
                        <w:t>des</w:t>
                      </w:r>
                      <w:r>
                        <w:rPr>
                          <w:rFonts w:ascii="Cambria" w:hAnsi="Cambria"/>
                          <w:color w:val="57585B"/>
                          <w:spacing w:val="40"/>
                          <w:w w:val="105"/>
                          <w:sz w:val="17"/>
                        </w:rPr>
                        <w:t> </w:t>
                      </w:r>
                      <w:r>
                        <w:rPr>
                          <w:rFonts w:ascii="Cambria" w:hAnsi="Cambria"/>
                          <w:color w:val="57585B"/>
                          <w:w w:val="105"/>
                          <w:sz w:val="17"/>
                        </w:rPr>
                        <w:t>conférences audio et vidéo</w:t>
                      </w:r>
                      <w:r>
                        <w:rPr>
                          <w:rFonts w:ascii="Cambria" w:hAnsi="Cambria"/>
                          <w:color w:val="57585B"/>
                          <w:spacing w:val="40"/>
                          <w:w w:val="105"/>
                          <w:sz w:val="17"/>
                        </w:rPr>
                        <w:t> </w:t>
                      </w:r>
                      <w:r>
                        <w:rPr>
                          <w:rFonts w:ascii="Cambria" w:hAnsi="Cambria"/>
                          <w:color w:val="57585B"/>
                          <w:spacing w:val="-2"/>
                          <w:w w:val="105"/>
                          <w:sz w:val="17"/>
                        </w:rPr>
                        <w:t>conformes</w:t>
                      </w:r>
                      <w:r>
                        <w:rPr>
                          <w:rFonts w:ascii="Cambria" w:hAnsi="Cambria"/>
                          <w:color w:val="57585B"/>
                          <w:spacing w:val="-6"/>
                          <w:w w:val="105"/>
                          <w:sz w:val="17"/>
                        </w:rPr>
                        <w:t> </w:t>
                      </w:r>
                      <w:r>
                        <w:rPr>
                          <w:rFonts w:ascii="Cambria" w:hAnsi="Cambria"/>
                          <w:color w:val="57585B"/>
                          <w:spacing w:val="-2"/>
                          <w:w w:val="105"/>
                          <w:sz w:val="17"/>
                        </w:rPr>
                        <w:t>à</w:t>
                      </w:r>
                      <w:r>
                        <w:rPr>
                          <w:rFonts w:ascii="Cambria" w:hAnsi="Cambria"/>
                          <w:color w:val="57585B"/>
                          <w:spacing w:val="-7"/>
                          <w:w w:val="105"/>
                          <w:sz w:val="17"/>
                        </w:rPr>
                        <w:t> </w:t>
                      </w:r>
                      <w:r>
                        <w:rPr>
                          <w:rFonts w:ascii="Cambria" w:hAnsi="Cambria"/>
                          <w:color w:val="57585B"/>
                          <w:spacing w:val="-2"/>
                          <w:w w:val="105"/>
                          <w:sz w:val="17"/>
                        </w:rPr>
                        <w:t>la</w:t>
                      </w:r>
                      <w:r>
                        <w:rPr>
                          <w:rFonts w:ascii="Cambria" w:hAnsi="Cambria"/>
                          <w:color w:val="57585B"/>
                          <w:spacing w:val="-7"/>
                          <w:w w:val="105"/>
                          <w:sz w:val="17"/>
                        </w:rPr>
                        <w:t> </w:t>
                      </w:r>
                      <w:r>
                        <w:rPr>
                          <w:rFonts w:ascii="Cambria" w:hAnsi="Cambria"/>
                          <w:color w:val="57585B"/>
                          <w:spacing w:val="-2"/>
                          <w:w w:val="105"/>
                          <w:sz w:val="17"/>
                        </w:rPr>
                        <w:t>protection</w:t>
                      </w:r>
                      <w:r>
                        <w:rPr>
                          <w:rFonts w:ascii="Cambria" w:hAnsi="Cambria"/>
                          <w:color w:val="57585B"/>
                          <w:spacing w:val="-7"/>
                          <w:w w:val="105"/>
                          <w:sz w:val="17"/>
                        </w:rPr>
                        <w:t> </w:t>
                      </w:r>
                      <w:r>
                        <w:rPr>
                          <w:rFonts w:ascii="Cambria" w:hAnsi="Cambria"/>
                          <w:color w:val="57585B"/>
                          <w:spacing w:val="-2"/>
                          <w:w w:val="105"/>
                          <w:sz w:val="17"/>
                        </w:rPr>
                        <w:t>des</w:t>
                      </w:r>
                    </w:p>
                    <w:p>
                      <w:pPr>
                        <w:spacing w:line="172" w:lineRule="exact" w:before="3"/>
                        <w:ind w:left="360" w:right="0" w:firstLine="0"/>
                        <w:jc w:val="left"/>
                        <w:rPr>
                          <w:rFonts w:ascii="Cambria" w:hAnsi="Cambria"/>
                          <w:sz w:val="17"/>
                        </w:rPr>
                      </w:pPr>
                      <w:r>
                        <w:rPr>
                          <w:rFonts w:ascii="Cambria" w:hAnsi="Cambria"/>
                          <w:color w:val="57585B"/>
                          <w:spacing w:val="-2"/>
                          <w:w w:val="105"/>
                          <w:sz w:val="17"/>
                        </w:rPr>
                        <w:t>données.</w:t>
                      </w:r>
                    </w:p>
                  </w:txbxContent>
                </v:textbox>
                <w10:wrap type="topAndBottom"/>
              </v:shape>
            </w:pict>
          </mc:Fallback>
        </mc:AlternateContent>
      </w:r>
      <w:r>
        <w:rPr/>
        <mc:AlternateContent>
          <mc:Choice Requires="wps">
            <w:drawing>
              <wp:anchor distT="0" distB="0" distL="0" distR="0" allowOverlap="1" layoutInCell="1" locked="0" behindDoc="1" simplePos="0" relativeHeight="487604736">
                <wp:simplePos x="0" y="0"/>
                <wp:positionH relativeFrom="page">
                  <wp:posOffset>2903905</wp:posOffset>
                </wp:positionH>
                <wp:positionV relativeFrom="paragraph">
                  <wp:posOffset>1959063</wp:posOffset>
                </wp:positionV>
                <wp:extent cx="1903095" cy="1576705"/>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1903095" cy="1576705"/>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sz w:val="17"/>
                              </w:rPr>
                            </w:pPr>
                          </w:p>
                          <w:p>
                            <w:pPr>
                              <w:spacing w:before="0"/>
                              <w:ind w:left="37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2"/>
                                <w:w w:val="105"/>
                                <w:sz w:val="17"/>
                              </w:rPr>
                              <w:t>Filebox</w:t>
                            </w:r>
                          </w:p>
                          <w:p>
                            <w:pPr>
                              <w:spacing w:line="278" w:lineRule="auto" w:before="35"/>
                              <w:ind w:left="370" w:right="225" w:firstLine="0"/>
                              <w:jc w:val="left"/>
                              <w:rPr>
                                <w:rFonts w:ascii="Cambria" w:hAnsi="Cambria"/>
                                <w:sz w:val="17"/>
                              </w:rPr>
                            </w:pPr>
                            <w:r>
                              <w:rPr>
                                <w:rFonts w:ascii="Cambria" w:hAnsi="Cambria"/>
                                <w:color w:val="57585B"/>
                                <w:w w:val="105"/>
                                <w:sz w:val="17"/>
                              </w:rPr>
                              <w:t>HIN Filebox vous permet de</w:t>
                            </w:r>
                            <w:r>
                              <w:rPr>
                                <w:rFonts w:ascii="Cambria" w:hAnsi="Cambria"/>
                                <w:color w:val="57585B"/>
                                <w:spacing w:val="40"/>
                                <w:w w:val="105"/>
                                <w:sz w:val="17"/>
                              </w:rPr>
                              <w:t> </w:t>
                            </w:r>
                            <w:r>
                              <w:rPr>
                                <w:rFonts w:ascii="Cambria" w:hAnsi="Cambria"/>
                                <w:color w:val="57585B"/>
                                <w:w w:val="105"/>
                                <w:sz w:val="17"/>
                              </w:rPr>
                              <w:t>partager des documents avec</w:t>
                            </w:r>
                            <w:r>
                              <w:rPr>
                                <w:rFonts w:ascii="Cambria" w:hAnsi="Cambria"/>
                                <w:color w:val="57585B"/>
                                <w:spacing w:val="40"/>
                                <w:w w:val="105"/>
                                <w:sz w:val="17"/>
                              </w:rPr>
                              <w:t> </w:t>
                            </w:r>
                            <w:r>
                              <w:rPr>
                                <w:rFonts w:ascii="Cambria" w:hAnsi="Cambria"/>
                                <w:color w:val="57585B"/>
                                <w:spacing w:val="-2"/>
                                <w:w w:val="105"/>
                                <w:sz w:val="17"/>
                              </w:rPr>
                              <w:t>des</w:t>
                            </w:r>
                            <w:r>
                              <w:rPr>
                                <w:rFonts w:ascii="Cambria" w:hAnsi="Cambria"/>
                                <w:color w:val="57585B"/>
                                <w:spacing w:val="-5"/>
                                <w:w w:val="105"/>
                                <w:sz w:val="17"/>
                              </w:rPr>
                              <w:t> </w:t>
                            </w:r>
                            <w:r>
                              <w:rPr>
                                <w:rFonts w:ascii="Cambria" w:hAnsi="Cambria"/>
                                <w:color w:val="57585B"/>
                                <w:spacing w:val="-2"/>
                                <w:w w:val="105"/>
                                <w:sz w:val="17"/>
                              </w:rPr>
                              <w:t>collègues</w:t>
                            </w:r>
                            <w:r>
                              <w:rPr>
                                <w:rFonts w:ascii="Cambria" w:hAnsi="Cambria"/>
                                <w:color w:val="57585B"/>
                                <w:spacing w:val="-5"/>
                                <w:w w:val="105"/>
                                <w:sz w:val="17"/>
                              </w:rPr>
                              <w:t> </w:t>
                            </w:r>
                            <w:r>
                              <w:rPr>
                                <w:rFonts w:ascii="Cambria" w:hAnsi="Cambria"/>
                                <w:color w:val="57585B"/>
                                <w:spacing w:val="-2"/>
                                <w:w w:val="105"/>
                                <w:sz w:val="17"/>
                              </w:rPr>
                              <w:t>spécialistes</w:t>
                            </w:r>
                            <w:r>
                              <w:rPr>
                                <w:rFonts w:ascii="Cambria" w:hAnsi="Cambria"/>
                                <w:color w:val="57585B"/>
                                <w:spacing w:val="-5"/>
                                <w:w w:val="105"/>
                                <w:sz w:val="17"/>
                              </w:rPr>
                              <w:t> </w:t>
                            </w:r>
                            <w:r>
                              <w:rPr>
                                <w:rFonts w:ascii="Cambria" w:hAnsi="Cambria"/>
                                <w:color w:val="57585B"/>
                                <w:spacing w:val="-2"/>
                                <w:w w:val="105"/>
                                <w:sz w:val="17"/>
                              </w:rPr>
                              <w:t>et</w:t>
                            </w:r>
                            <w:r>
                              <w:rPr>
                                <w:rFonts w:ascii="Cambria" w:hAnsi="Cambria"/>
                                <w:color w:val="57585B"/>
                                <w:spacing w:val="-7"/>
                                <w:w w:val="105"/>
                                <w:sz w:val="17"/>
                              </w:rPr>
                              <w:t> </w:t>
                            </w:r>
                            <w:r>
                              <w:rPr>
                                <w:rFonts w:ascii="Cambria" w:hAnsi="Cambria"/>
                                <w:color w:val="57585B"/>
                                <w:spacing w:val="-2"/>
                                <w:w w:val="105"/>
                                <w:sz w:val="17"/>
                              </w:rPr>
                              <w:t>d’y</w:t>
                            </w:r>
                            <w:r>
                              <w:rPr>
                                <w:rFonts w:ascii="Cambria" w:hAnsi="Cambria"/>
                                <w:color w:val="57585B"/>
                                <w:spacing w:val="40"/>
                                <w:w w:val="105"/>
                                <w:sz w:val="17"/>
                              </w:rPr>
                              <w:t> </w:t>
                            </w:r>
                            <w:r>
                              <w:rPr>
                                <w:rFonts w:ascii="Cambria" w:hAnsi="Cambria"/>
                                <w:color w:val="57585B"/>
                                <w:w w:val="105"/>
                                <w:sz w:val="17"/>
                              </w:rPr>
                              <w:t>accéder indépendamment du</w:t>
                            </w:r>
                            <w:r>
                              <w:rPr>
                                <w:rFonts w:ascii="Cambria" w:hAnsi="Cambria"/>
                                <w:color w:val="57585B"/>
                                <w:spacing w:val="40"/>
                                <w:w w:val="105"/>
                                <w:sz w:val="17"/>
                              </w:rPr>
                              <w:t> </w:t>
                            </w:r>
                            <w:r>
                              <w:rPr>
                                <w:rFonts w:ascii="Cambria" w:hAnsi="Cambria"/>
                                <w:color w:val="57585B"/>
                                <w:w w:val="105"/>
                                <w:sz w:val="17"/>
                              </w:rPr>
                              <w:t>lieu et de l’appareil utilisé.</w:t>
                            </w:r>
                          </w:p>
                        </w:txbxContent>
                      </wps:txbx>
                      <wps:bodyPr wrap="square" lIns="0" tIns="0" rIns="0" bIns="0" rtlCol="0">
                        <a:noAutofit/>
                      </wps:bodyPr>
                    </wps:wsp>
                  </a:graphicData>
                </a:graphic>
              </wp:anchor>
            </w:drawing>
          </mc:Choice>
          <mc:Fallback>
            <w:pict>
              <v:shape style="position:absolute;margin-left:228.654007pt;margin-top:154.257004pt;width:149.85pt;height:124.15pt;mso-position-horizontal-relative:page;mso-position-vertical-relative:paragraph;z-index:-15711744;mso-wrap-distance-left:0;mso-wrap-distance-right:0" type="#_x0000_t202" id="docshape63"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3"/>
                        <w:rPr>
                          <w:rFonts w:ascii="Cambria"/>
                          <w:sz w:val="17"/>
                        </w:rPr>
                      </w:pPr>
                    </w:p>
                    <w:p>
                      <w:pPr>
                        <w:spacing w:before="0"/>
                        <w:ind w:left="370" w:right="0" w:firstLine="0"/>
                        <w:jc w:val="left"/>
                        <w:rPr>
                          <w:rFonts w:ascii="Cambria"/>
                          <w:b/>
                          <w:sz w:val="17"/>
                        </w:rPr>
                      </w:pPr>
                      <w:r>
                        <w:rPr>
                          <w:rFonts w:ascii="Cambria"/>
                          <w:b/>
                          <w:color w:val="57585B"/>
                          <w:w w:val="105"/>
                          <w:sz w:val="17"/>
                        </w:rPr>
                        <w:t>HIN</w:t>
                      </w:r>
                      <w:r>
                        <w:rPr>
                          <w:rFonts w:ascii="Cambria"/>
                          <w:b/>
                          <w:color w:val="57585B"/>
                          <w:spacing w:val="-10"/>
                          <w:w w:val="105"/>
                          <w:sz w:val="17"/>
                        </w:rPr>
                        <w:t> </w:t>
                      </w:r>
                      <w:r>
                        <w:rPr>
                          <w:rFonts w:ascii="Cambria"/>
                          <w:b/>
                          <w:color w:val="57585B"/>
                          <w:spacing w:val="-2"/>
                          <w:w w:val="105"/>
                          <w:sz w:val="17"/>
                        </w:rPr>
                        <w:t>Filebox</w:t>
                      </w:r>
                    </w:p>
                    <w:p>
                      <w:pPr>
                        <w:spacing w:line="278" w:lineRule="auto" w:before="35"/>
                        <w:ind w:left="370" w:right="225" w:firstLine="0"/>
                        <w:jc w:val="left"/>
                        <w:rPr>
                          <w:rFonts w:ascii="Cambria" w:hAnsi="Cambria"/>
                          <w:sz w:val="17"/>
                        </w:rPr>
                      </w:pPr>
                      <w:r>
                        <w:rPr>
                          <w:rFonts w:ascii="Cambria" w:hAnsi="Cambria"/>
                          <w:color w:val="57585B"/>
                          <w:w w:val="105"/>
                          <w:sz w:val="17"/>
                        </w:rPr>
                        <w:t>HIN Filebox vous permet de</w:t>
                      </w:r>
                      <w:r>
                        <w:rPr>
                          <w:rFonts w:ascii="Cambria" w:hAnsi="Cambria"/>
                          <w:color w:val="57585B"/>
                          <w:spacing w:val="40"/>
                          <w:w w:val="105"/>
                          <w:sz w:val="17"/>
                        </w:rPr>
                        <w:t> </w:t>
                      </w:r>
                      <w:r>
                        <w:rPr>
                          <w:rFonts w:ascii="Cambria" w:hAnsi="Cambria"/>
                          <w:color w:val="57585B"/>
                          <w:w w:val="105"/>
                          <w:sz w:val="17"/>
                        </w:rPr>
                        <w:t>partager des documents avec</w:t>
                      </w:r>
                      <w:r>
                        <w:rPr>
                          <w:rFonts w:ascii="Cambria" w:hAnsi="Cambria"/>
                          <w:color w:val="57585B"/>
                          <w:spacing w:val="40"/>
                          <w:w w:val="105"/>
                          <w:sz w:val="17"/>
                        </w:rPr>
                        <w:t> </w:t>
                      </w:r>
                      <w:r>
                        <w:rPr>
                          <w:rFonts w:ascii="Cambria" w:hAnsi="Cambria"/>
                          <w:color w:val="57585B"/>
                          <w:spacing w:val="-2"/>
                          <w:w w:val="105"/>
                          <w:sz w:val="17"/>
                        </w:rPr>
                        <w:t>des</w:t>
                      </w:r>
                      <w:r>
                        <w:rPr>
                          <w:rFonts w:ascii="Cambria" w:hAnsi="Cambria"/>
                          <w:color w:val="57585B"/>
                          <w:spacing w:val="-5"/>
                          <w:w w:val="105"/>
                          <w:sz w:val="17"/>
                        </w:rPr>
                        <w:t> </w:t>
                      </w:r>
                      <w:r>
                        <w:rPr>
                          <w:rFonts w:ascii="Cambria" w:hAnsi="Cambria"/>
                          <w:color w:val="57585B"/>
                          <w:spacing w:val="-2"/>
                          <w:w w:val="105"/>
                          <w:sz w:val="17"/>
                        </w:rPr>
                        <w:t>collègues</w:t>
                      </w:r>
                      <w:r>
                        <w:rPr>
                          <w:rFonts w:ascii="Cambria" w:hAnsi="Cambria"/>
                          <w:color w:val="57585B"/>
                          <w:spacing w:val="-5"/>
                          <w:w w:val="105"/>
                          <w:sz w:val="17"/>
                        </w:rPr>
                        <w:t> </w:t>
                      </w:r>
                      <w:r>
                        <w:rPr>
                          <w:rFonts w:ascii="Cambria" w:hAnsi="Cambria"/>
                          <w:color w:val="57585B"/>
                          <w:spacing w:val="-2"/>
                          <w:w w:val="105"/>
                          <w:sz w:val="17"/>
                        </w:rPr>
                        <w:t>spécialistes</w:t>
                      </w:r>
                      <w:r>
                        <w:rPr>
                          <w:rFonts w:ascii="Cambria" w:hAnsi="Cambria"/>
                          <w:color w:val="57585B"/>
                          <w:spacing w:val="-5"/>
                          <w:w w:val="105"/>
                          <w:sz w:val="17"/>
                        </w:rPr>
                        <w:t> </w:t>
                      </w:r>
                      <w:r>
                        <w:rPr>
                          <w:rFonts w:ascii="Cambria" w:hAnsi="Cambria"/>
                          <w:color w:val="57585B"/>
                          <w:spacing w:val="-2"/>
                          <w:w w:val="105"/>
                          <w:sz w:val="17"/>
                        </w:rPr>
                        <w:t>et</w:t>
                      </w:r>
                      <w:r>
                        <w:rPr>
                          <w:rFonts w:ascii="Cambria" w:hAnsi="Cambria"/>
                          <w:color w:val="57585B"/>
                          <w:spacing w:val="-7"/>
                          <w:w w:val="105"/>
                          <w:sz w:val="17"/>
                        </w:rPr>
                        <w:t> </w:t>
                      </w:r>
                      <w:r>
                        <w:rPr>
                          <w:rFonts w:ascii="Cambria" w:hAnsi="Cambria"/>
                          <w:color w:val="57585B"/>
                          <w:spacing w:val="-2"/>
                          <w:w w:val="105"/>
                          <w:sz w:val="17"/>
                        </w:rPr>
                        <w:t>d’y</w:t>
                      </w:r>
                      <w:r>
                        <w:rPr>
                          <w:rFonts w:ascii="Cambria" w:hAnsi="Cambria"/>
                          <w:color w:val="57585B"/>
                          <w:spacing w:val="40"/>
                          <w:w w:val="105"/>
                          <w:sz w:val="17"/>
                        </w:rPr>
                        <w:t> </w:t>
                      </w:r>
                      <w:r>
                        <w:rPr>
                          <w:rFonts w:ascii="Cambria" w:hAnsi="Cambria"/>
                          <w:color w:val="57585B"/>
                          <w:w w:val="105"/>
                          <w:sz w:val="17"/>
                        </w:rPr>
                        <w:t>accéder indépendamment du</w:t>
                      </w:r>
                      <w:r>
                        <w:rPr>
                          <w:rFonts w:ascii="Cambria" w:hAnsi="Cambria"/>
                          <w:color w:val="57585B"/>
                          <w:spacing w:val="40"/>
                          <w:w w:val="105"/>
                          <w:sz w:val="17"/>
                        </w:rPr>
                        <w:t> </w:t>
                      </w:r>
                      <w:r>
                        <w:rPr>
                          <w:rFonts w:ascii="Cambria" w:hAnsi="Cambria"/>
                          <w:color w:val="57585B"/>
                          <w:w w:val="105"/>
                          <w:sz w:val="17"/>
                        </w:rPr>
                        <w:t>lieu et de l’appareil utilisé.</w:t>
                      </w:r>
                    </w:p>
                  </w:txbxContent>
                </v:textbox>
                <w10:wrap type="topAndBottom"/>
              </v:shape>
            </w:pict>
          </mc:Fallback>
        </mc:AlternateContent>
      </w:r>
      <w:r>
        <w:rPr/>
        <mc:AlternateContent>
          <mc:Choice Requires="wps">
            <w:drawing>
              <wp:anchor distT="0" distB="0" distL="0" distR="0" allowOverlap="1" layoutInCell="1" locked="0" behindDoc="1" simplePos="0" relativeHeight="487605248">
                <wp:simplePos x="0" y="0"/>
                <wp:positionH relativeFrom="page">
                  <wp:posOffset>4981981</wp:posOffset>
                </wp:positionH>
                <wp:positionV relativeFrom="paragraph">
                  <wp:posOffset>1959063</wp:posOffset>
                </wp:positionV>
                <wp:extent cx="1903095" cy="1576705"/>
                <wp:effectExtent l="0" t="0" r="0" b="0"/>
                <wp:wrapTopAndBottom/>
                <wp:docPr id="75" name="Textbox 75"/>
                <wp:cNvGraphicFramePr>
                  <a:graphicFrameLocks/>
                </wp:cNvGraphicFramePr>
                <a:graphic>
                  <a:graphicData uri="http://schemas.microsoft.com/office/word/2010/wordprocessingShape">
                    <wps:wsp>
                      <wps:cNvPr id="75" name="Textbox 75"/>
                      <wps:cNvSpPr txBox="1"/>
                      <wps:spPr>
                        <a:xfrm>
                          <a:off x="0" y="0"/>
                          <a:ext cx="1903095" cy="1576705"/>
                        </a:xfrm>
                        <a:prstGeom prst="rect">
                          <a:avLst/>
                        </a:prstGeom>
                      </wps:spPr>
                      <wps:txbx>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
                              <w:rPr>
                                <w:rFonts w:ascii="Cambria"/>
                                <w:sz w:val="23"/>
                              </w:rPr>
                            </w:pPr>
                          </w:p>
                          <w:p>
                            <w:pPr>
                              <w:spacing w:before="0"/>
                              <w:ind w:left="372" w:right="0" w:firstLine="0"/>
                              <w:jc w:val="left"/>
                              <w:rPr>
                                <w:rFonts w:ascii="Cambria"/>
                                <w:b/>
                                <w:sz w:val="17"/>
                              </w:rPr>
                            </w:pPr>
                            <w:r>
                              <w:rPr>
                                <w:rFonts w:ascii="Cambria"/>
                                <w:b/>
                                <w:color w:val="57585B"/>
                                <w:w w:val="105"/>
                                <w:sz w:val="17"/>
                              </w:rPr>
                              <w:t>HIN</w:t>
                            </w:r>
                            <w:r>
                              <w:rPr>
                                <w:rFonts w:ascii="Cambria"/>
                                <w:b/>
                                <w:color w:val="57585B"/>
                                <w:spacing w:val="-3"/>
                                <w:w w:val="105"/>
                                <w:sz w:val="17"/>
                              </w:rPr>
                              <w:t> </w:t>
                            </w:r>
                            <w:r>
                              <w:rPr>
                                <w:rFonts w:ascii="Cambria"/>
                                <w:b/>
                                <w:color w:val="57585B"/>
                                <w:w w:val="105"/>
                                <w:sz w:val="17"/>
                              </w:rPr>
                              <w:t>Endpoint</w:t>
                            </w:r>
                            <w:r>
                              <w:rPr>
                                <w:rFonts w:ascii="Cambria"/>
                                <w:b/>
                                <w:color w:val="57585B"/>
                                <w:spacing w:val="-5"/>
                                <w:w w:val="105"/>
                                <w:sz w:val="17"/>
                              </w:rPr>
                              <w:t> </w:t>
                            </w:r>
                            <w:r>
                              <w:rPr>
                                <w:rFonts w:ascii="Cambria"/>
                                <w:b/>
                                <w:color w:val="57585B"/>
                                <w:spacing w:val="-2"/>
                                <w:w w:val="105"/>
                                <w:sz w:val="17"/>
                              </w:rPr>
                              <w:t>Security</w:t>
                            </w:r>
                          </w:p>
                          <w:p>
                            <w:pPr>
                              <w:spacing w:line="278" w:lineRule="auto" w:before="34"/>
                              <w:ind w:left="372" w:right="0" w:firstLine="0"/>
                              <w:jc w:val="left"/>
                              <w:rPr>
                                <w:rFonts w:ascii="Cambria" w:hAnsi="Cambria"/>
                                <w:sz w:val="17"/>
                              </w:rPr>
                            </w:pPr>
                            <w:r>
                              <w:rPr>
                                <w:rFonts w:ascii="Cambria" w:hAnsi="Cambria"/>
                                <w:color w:val="57585B"/>
                                <w:w w:val="105"/>
                                <w:sz w:val="17"/>
                              </w:rPr>
                              <w:t>Le logiciel de protection HIN</w:t>
                            </w:r>
                            <w:r>
                              <w:rPr>
                                <w:rFonts w:ascii="Cambria" w:hAnsi="Cambria"/>
                                <w:color w:val="57585B"/>
                                <w:spacing w:val="40"/>
                                <w:w w:val="105"/>
                                <w:sz w:val="17"/>
                              </w:rPr>
                              <w:t> </w:t>
                            </w:r>
                            <w:r>
                              <w:rPr>
                                <w:rFonts w:ascii="Cambria" w:hAnsi="Cambria"/>
                                <w:color w:val="57585B"/>
                                <w:w w:val="105"/>
                                <w:sz w:val="17"/>
                              </w:rPr>
                              <w:t>Endpoint Security protège vos</w:t>
                            </w:r>
                            <w:r>
                              <w:rPr>
                                <w:rFonts w:ascii="Cambria" w:hAnsi="Cambria"/>
                                <w:color w:val="57585B"/>
                                <w:spacing w:val="40"/>
                                <w:w w:val="105"/>
                                <w:sz w:val="17"/>
                              </w:rPr>
                              <w:t> </w:t>
                            </w:r>
                            <w:r>
                              <w:rPr>
                                <w:rFonts w:ascii="Cambria" w:hAnsi="Cambria"/>
                                <w:color w:val="57585B"/>
                                <w:spacing w:val="-2"/>
                                <w:w w:val="105"/>
                                <w:sz w:val="17"/>
                              </w:rPr>
                              <w:t>outils</w:t>
                            </w:r>
                            <w:r>
                              <w:rPr>
                                <w:rFonts w:ascii="Cambria" w:hAnsi="Cambria"/>
                                <w:color w:val="57585B"/>
                                <w:spacing w:val="-5"/>
                                <w:w w:val="105"/>
                                <w:sz w:val="17"/>
                              </w:rPr>
                              <w:t> </w:t>
                            </w:r>
                            <w:r>
                              <w:rPr>
                                <w:rFonts w:ascii="Cambria" w:hAnsi="Cambria"/>
                                <w:color w:val="57585B"/>
                                <w:spacing w:val="-2"/>
                                <w:w w:val="105"/>
                                <w:sz w:val="17"/>
                              </w:rPr>
                              <w:t>de</w:t>
                            </w:r>
                            <w:r>
                              <w:rPr>
                                <w:rFonts w:ascii="Cambria" w:hAnsi="Cambria"/>
                                <w:color w:val="57585B"/>
                                <w:spacing w:val="-3"/>
                                <w:w w:val="105"/>
                                <w:sz w:val="17"/>
                              </w:rPr>
                              <w:t> </w:t>
                            </w:r>
                            <w:r>
                              <w:rPr>
                                <w:rFonts w:ascii="Cambria" w:hAnsi="Cambria"/>
                                <w:color w:val="57585B"/>
                                <w:spacing w:val="-2"/>
                                <w:w w:val="105"/>
                                <w:sz w:val="17"/>
                              </w:rPr>
                              <w:t>travail</w:t>
                            </w:r>
                            <w:r>
                              <w:rPr>
                                <w:rFonts w:ascii="Cambria" w:hAnsi="Cambria"/>
                                <w:color w:val="57585B"/>
                                <w:spacing w:val="-7"/>
                                <w:w w:val="105"/>
                                <w:sz w:val="17"/>
                              </w:rPr>
                              <w:t> </w:t>
                            </w:r>
                            <w:r>
                              <w:rPr>
                                <w:rFonts w:ascii="Cambria" w:hAnsi="Cambria"/>
                                <w:color w:val="57585B"/>
                                <w:spacing w:val="-2"/>
                                <w:w w:val="105"/>
                                <w:sz w:val="17"/>
                              </w:rPr>
                              <w:t>contre</w:t>
                            </w:r>
                            <w:r>
                              <w:rPr>
                                <w:rFonts w:ascii="Cambria" w:hAnsi="Cambria"/>
                                <w:color w:val="57585B"/>
                                <w:spacing w:val="-3"/>
                                <w:w w:val="105"/>
                                <w:sz w:val="17"/>
                              </w:rPr>
                              <w:t> </w:t>
                            </w:r>
                            <w:r>
                              <w:rPr>
                                <w:rFonts w:ascii="Cambria" w:hAnsi="Cambria"/>
                                <w:color w:val="57585B"/>
                                <w:spacing w:val="-2"/>
                                <w:w w:val="105"/>
                                <w:sz w:val="17"/>
                              </w:rPr>
                              <w:t>les</w:t>
                            </w:r>
                            <w:r>
                              <w:rPr>
                                <w:rFonts w:ascii="Cambria" w:hAnsi="Cambria"/>
                                <w:color w:val="57585B"/>
                                <w:spacing w:val="-7"/>
                                <w:w w:val="105"/>
                                <w:sz w:val="17"/>
                              </w:rPr>
                              <w:t> </w:t>
                            </w:r>
                            <w:r>
                              <w:rPr>
                                <w:rFonts w:ascii="Cambria" w:hAnsi="Cambria"/>
                                <w:color w:val="57585B"/>
                                <w:spacing w:val="-2"/>
                                <w:w w:val="105"/>
                                <w:sz w:val="17"/>
                              </w:rPr>
                              <w:t>logiciels</w:t>
                            </w:r>
                            <w:r>
                              <w:rPr>
                                <w:rFonts w:ascii="Cambria" w:hAnsi="Cambria"/>
                                <w:color w:val="57585B"/>
                                <w:spacing w:val="40"/>
                                <w:w w:val="105"/>
                                <w:sz w:val="17"/>
                              </w:rPr>
                              <w:t> </w:t>
                            </w:r>
                            <w:r>
                              <w:rPr>
                                <w:rFonts w:ascii="Cambria" w:hAnsi="Cambria"/>
                                <w:color w:val="57585B"/>
                                <w:spacing w:val="-2"/>
                                <w:w w:val="105"/>
                                <w:sz w:val="17"/>
                              </w:rPr>
                              <w:t>malveillants.</w:t>
                            </w:r>
                          </w:p>
                        </w:txbxContent>
                      </wps:txbx>
                      <wps:bodyPr wrap="square" lIns="0" tIns="0" rIns="0" bIns="0" rtlCol="0">
                        <a:noAutofit/>
                      </wps:bodyPr>
                    </wps:wsp>
                  </a:graphicData>
                </a:graphic>
              </wp:anchor>
            </w:drawing>
          </mc:Choice>
          <mc:Fallback>
            <w:pict>
              <v:shape style="position:absolute;margin-left:392.282013pt;margin-top:154.257004pt;width:149.85pt;height:124.15pt;mso-position-horizontal-relative:page;mso-position-vertical-relative:paragraph;z-index:-15711232;mso-wrap-distance-left:0;mso-wrap-distance-right:0" type="#_x0000_t202" id="docshape64" filled="false" stroked="false">
                <v:textbox inset="0,0,0,0">
                  <w:txbxContent>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
                        <w:rPr>
                          <w:rFonts w:ascii="Cambria"/>
                          <w:sz w:val="23"/>
                        </w:rPr>
                      </w:pPr>
                    </w:p>
                    <w:p>
                      <w:pPr>
                        <w:spacing w:before="0"/>
                        <w:ind w:left="372" w:right="0" w:firstLine="0"/>
                        <w:jc w:val="left"/>
                        <w:rPr>
                          <w:rFonts w:ascii="Cambria"/>
                          <w:b/>
                          <w:sz w:val="17"/>
                        </w:rPr>
                      </w:pPr>
                      <w:r>
                        <w:rPr>
                          <w:rFonts w:ascii="Cambria"/>
                          <w:b/>
                          <w:color w:val="57585B"/>
                          <w:w w:val="105"/>
                          <w:sz w:val="17"/>
                        </w:rPr>
                        <w:t>HIN</w:t>
                      </w:r>
                      <w:r>
                        <w:rPr>
                          <w:rFonts w:ascii="Cambria"/>
                          <w:b/>
                          <w:color w:val="57585B"/>
                          <w:spacing w:val="-3"/>
                          <w:w w:val="105"/>
                          <w:sz w:val="17"/>
                        </w:rPr>
                        <w:t> </w:t>
                      </w:r>
                      <w:r>
                        <w:rPr>
                          <w:rFonts w:ascii="Cambria"/>
                          <w:b/>
                          <w:color w:val="57585B"/>
                          <w:w w:val="105"/>
                          <w:sz w:val="17"/>
                        </w:rPr>
                        <w:t>Endpoint</w:t>
                      </w:r>
                      <w:r>
                        <w:rPr>
                          <w:rFonts w:ascii="Cambria"/>
                          <w:b/>
                          <w:color w:val="57585B"/>
                          <w:spacing w:val="-5"/>
                          <w:w w:val="105"/>
                          <w:sz w:val="17"/>
                        </w:rPr>
                        <w:t> </w:t>
                      </w:r>
                      <w:r>
                        <w:rPr>
                          <w:rFonts w:ascii="Cambria"/>
                          <w:b/>
                          <w:color w:val="57585B"/>
                          <w:spacing w:val="-2"/>
                          <w:w w:val="105"/>
                          <w:sz w:val="17"/>
                        </w:rPr>
                        <w:t>Security</w:t>
                      </w:r>
                    </w:p>
                    <w:p>
                      <w:pPr>
                        <w:spacing w:line="278" w:lineRule="auto" w:before="34"/>
                        <w:ind w:left="372" w:right="0" w:firstLine="0"/>
                        <w:jc w:val="left"/>
                        <w:rPr>
                          <w:rFonts w:ascii="Cambria" w:hAnsi="Cambria"/>
                          <w:sz w:val="17"/>
                        </w:rPr>
                      </w:pPr>
                      <w:r>
                        <w:rPr>
                          <w:rFonts w:ascii="Cambria" w:hAnsi="Cambria"/>
                          <w:color w:val="57585B"/>
                          <w:w w:val="105"/>
                          <w:sz w:val="17"/>
                        </w:rPr>
                        <w:t>Le logiciel de protection HIN</w:t>
                      </w:r>
                      <w:r>
                        <w:rPr>
                          <w:rFonts w:ascii="Cambria" w:hAnsi="Cambria"/>
                          <w:color w:val="57585B"/>
                          <w:spacing w:val="40"/>
                          <w:w w:val="105"/>
                          <w:sz w:val="17"/>
                        </w:rPr>
                        <w:t> </w:t>
                      </w:r>
                      <w:r>
                        <w:rPr>
                          <w:rFonts w:ascii="Cambria" w:hAnsi="Cambria"/>
                          <w:color w:val="57585B"/>
                          <w:w w:val="105"/>
                          <w:sz w:val="17"/>
                        </w:rPr>
                        <w:t>Endpoint Security protège vos</w:t>
                      </w:r>
                      <w:r>
                        <w:rPr>
                          <w:rFonts w:ascii="Cambria" w:hAnsi="Cambria"/>
                          <w:color w:val="57585B"/>
                          <w:spacing w:val="40"/>
                          <w:w w:val="105"/>
                          <w:sz w:val="17"/>
                        </w:rPr>
                        <w:t> </w:t>
                      </w:r>
                      <w:r>
                        <w:rPr>
                          <w:rFonts w:ascii="Cambria" w:hAnsi="Cambria"/>
                          <w:color w:val="57585B"/>
                          <w:spacing w:val="-2"/>
                          <w:w w:val="105"/>
                          <w:sz w:val="17"/>
                        </w:rPr>
                        <w:t>outils</w:t>
                      </w:r>
                      <w:r>
                        <w:rPr>
                          <w:rFonts w:ascii="Cambria" w:hAnsi="Cambria"/>
                          <w:color w:val="57585B"/>
                          <w:spacing w:val="-5"/>
                          <w:w w:val="105"/>
                          <w:sz w:val="17"/>
                        </w:rPr>
                        <w:t> </w:t>
                      </w:r>
                      <w:r>
                        <w:rPr>
                          <w:rFonts w:ascii="Cambria" w:hAnsi="Cambria"/>
                          <w:color w:val="57585B"/>
                          <w:spacing w:val="-2"/>
                          <w:w w:val="105"/>
                          <w:sz w:val="17"/>
                        </w:rPr>
                        <w:t>de</w:t>
                      </w:r>
                      <w:r>
                        <w:rPr>
                          <w:rFonts w:ascii="Cambria" w:hAnsi="Cambria"/>
                          <w:color w:val="57585B"/>
                          <w:spacing w:val="-3"/>
                          <w:w w:val="105"/>
                          <w:sz w:val="17"/>
                        </w:rPr>
                        <w:t> </w:t>
                      </w:r>
                      <w:r>
                        <w:rPr>
                          <w:rFonts w:ascii="Cambria" w:hAnsi="Cambria"/>
                          <w:color w:val="57585B"/>
                          <w:spacing w:val="-2"/>
                          <w:w w:val="105"/>
                          <w:sz w:val="17"/>
                        </w:rPr>
                        <w:t>travail</w:t>
                      </w:r>
                      <w:r>
                        <w:rPr>
                          <w:rFonts w:ascii="Cambria" w:hAnsi="Cambria"/>
                          <w:color w:val="57585B"/>
                          <w:spacing w:val="-7"/>
                          <w:w w:val="105"/>
                          <w:sz w:val="17"/>
                        </w:rPr>
                        <w:t> </w:t>
                      </w:r>
                      <w:r>
                        <w:rPr>
                          <w:rFonts w:ascii="Cambria" w:hAnsi="Cambria"/>
                          <w:color w:val="57585B"/>
                          <w:spacing w:val="-2"/>
                          <w:w w:val="105"/>
                          <w:sz w:val="17"/>
                        </w:rPr>
                        <w:t>contre</w:t>
                      </w:r>
                      <w:r>
                        <w:rPr>
                          <w:rFonts w:ascii="Cambria" w:hAnsi="Cambria"/>
                          <w:color w:val="57585B"/>
                          <w:spacing w:val="-3"/>
                          <w:w w:val="105"/>
                          <w:sz w:val="17"/>
                        </w:rPr>
                        <w:t> </w:t>
                      </w:r>
                      <w:r>
                        <w:rPr>
                          <w:rFonts w:ascii="Cambria" w:hAnsi="Cambria"/>
                          <w:color w:val="57585B"/>
                          <w:spacing w:val="-2"/>
                          <w:w w:val="105"/>
                          <w:sz w:val="17"/>
                        </w:rPr>
                        <w:t>les</w:t>
                      </w:r>
                      <w:r>
                        <w:rPr>
                          <w:rFonts w:ascii="Cambria" w:hAnsi="Cambria"/>
                          <w:color w:val="57585B"/>
                          <w:spacing w:val="-7"/>
                          <w:w w:val="105"/>
                          <w:sz w:val="17"/>
                        </w:rPr>
                        <w:t> </w:t>
                      </w:r>
                      <w:r>
                        <w:rPr>
                          <w:rFonts w:ascii="Cambria" w:hAnsi="Cambria"/>
                          <w:color w:val="57585B"/>
                          <w:spacing w:val="-2"/>
                          <w:w w:val="105"/>
                          <w:sz w:val="17"/>
                        </w:rPr>
                        <w:t>logiciels</w:t>
                      </w:r>
                      <w:r>
                        <w:rPr>
                          <w:rFonts w:ascii="Cambria" w:hAnsi="Cambria"/>
                          <w:color w:val="57585B"/>
                          <w:spacing w:val="40"/>
                          <w:w w:val="105"/>
                          <w:sz w:val="17"/>
                        </w:rPr>
                        <w:t> </w:t>
                      </w:r>
                      <w:r>
                        <w:rPr>
                          <w:rFonts w:ascii="Cambria" w:hAnsi="Cambria"/>
                          <w:color w:val="57585B"/>
                          <w:spacing w:val="-2"/>
                          <w:w w:val="105"/>
                          <w:sz w:val="17"/>
                        </w:rPr>
                        <w:t>malveillants.</w:t>
                      </w:r>
                    </w:p>
                  </w:txbxContent>
                </v:textbox>
                <w10:wrap type="topAndBottom"/>
              </v:shape>
            </w:pict>
          </mc:Fallback>
        </mc:AlternateContent>
      </w:r>
    </w:p>
    <w:p>
      <w:pPr>
        <w:pStyle w:val="BodyText"/>
        <w:spacing w:before="7"/>
        <w:rPr>
          <w:rFonts w:ascii="Cambria"/>
          <w:sz w:val="17"/>
        </w:rPr>
      </w:pPr>
    </w:p>
    <w:p>
      <w:pPr>
        <w:pStyle w:val="BodyText"/>
        <w:rPr>
          <w:rFonts w:ascii="Cambria"/>
          <w:sz w:val="22"/>
        </w:rPr>
      </w:pPr>
    </w:p>
    <w:p>
      <w:pPr>
        <w:pStyle w:val="BodyText"/>
        <w:spacing w:before="9"/>
        <w:rPr>
          <w:rFonts w:ascii="Cambria"/>
          <w:sz w:val="31"/>
        </w:rPr>
      </w:pPr>
    </w:p>
    <w:p>
      <w:pPr>
        <w:spacing w:before="0"/>
        <w:ind w:left="981" w:right="0" w:firstLine="0"/>
        <w:jc w:val="left"/>
        <w:rPr>
          <w:rFonts w:ascii="Cambria" w:hAnsi="Cambria"/>
          <w:b/>
          <w:sz w:val="19"/>
        </w:rPr>
      </w:pPr>
      <w:r>
        <w:rPr>
          <w:rFonts w:ascii="Cambria" w:hAnsi="Cambria"/>
          <w:b/>
          <w:color w:val="221F1F"/>
          <w:sz w:val="19"/>
        </w:rPr>
        <w:t>L’adhésion</w:t>
      </w:r>
      <w:r>
        <w:rPr>
          <w:rFonts w:ascii="Cambria" w:hAnsi="Cambria"/>
          <w:b/>
          <w:color w:val="221F1F"/>
          <w:spacing w:val="11"/>
          <w:sz w:val="19"/>
        </w:rPr>
        <w:t> </w:t>
      </w:r>
      <w:r>
        <w:rPr>
          <w:rFonts w:ascii="Cambria" w:hAnsi="Cambria"/>
          <w:b/>
          <w:color w:val="221F1F"/>
          <w:sz w:val="19"/>
        </w:rPr>
        <w:t>à</w:t>
      </w:r>
      <w:r>
        <w:rPr>
          <w:rFonts w:ascii="Cambria" w:hAnsi="Cambria"/>
          <w:b/>
          <w:color w:val="221F1F"/>
          <w:spacing w:val="7"/>
          <w:sz w:val="19"/>
        </w:rPr>
        <w:t> </w:t>
      </w:r>
      <w:r>
        <w:rPr>
          <w:rFonts w:ascii="Cambria" w:hAnsi="Cambria"/>
          <w:b/>
          <w:color w:val="221F1F"/>
          <w:sz w:val="19"/>
        </w:rPr>
        <w:t>HIN</w:t>
      </w:r>
      <w:r>
        <w:rPr>
          <w:rFonts w:ascii="Cambria" w:hAnsi="Cambria"/>
          <w:b/>
          <w:color w:val="221F1F"/>
          <w:spacing w:val="10"/>
          <w:sz w:val="19"/>
        </w:rPr>
        <w:t> </w:t>
      </w:r>
      <w:r>
        <w:rPr>
          <w:rFonts w:ascii="Cambria" w:hAnsi="Cambria"/>
          <w:b/>
          <w:color w:val="221F1F"/>
          <w:spacing w:val="-2"/>
          <w:sz w:val="19"/>
        </w:rPr>
        <w:t>comprend:</w:t>
      </w:r>
    </w:p>
    <w:p>
      <w:pPr>
        <w:pStyle w:val="ListParagraph"/>
        <w:numPr>
          <w:ilvl w:val="0"/>
          <w:numId w:val="2"/>
        </w:numPr>
        <w:tabs>
          <w:tab w:pos="1200" w:val="left" w:leader="none"/>
        </w:tabs>
        <w:spacing w:line="240" w:lineRule="auto" w:before="29" w:after="0"/>
        <w:ind w:left="1200" w:right="0" w:hanging="219"/>
        <w:jc w:val="left"/>
        <w:rPr>
          <w:rFonts w:ascii="Cambria" w:hAnsi="Cambria"/>
          <w:sz w:val="19"/>
        </w:rPr>
      </w:pPr>
      <w:r>
        <w:rPr>
          <w:rFonts w:ascii="Cambria" w:hAnsi="Cambria"/>
          <w:sz w:val="19"/>
        </w:rPr>
        <w:t>1</w:t>
      </w:r>
      <w:r>
        <w:rPr>
          <w:rFonts w:ascii="Cambria" w:hAnsi="Cambria"/>
          <w:spacing w:val="11"/>
          <w:sz w:val="19"/>
        </w:rPr>
        <w:t> </w:t>
      </w:r>
      <w:r>
        <w:rPr>
          <w:rFonts w:ascii="Cambria" w:hAnsi="Cambria"/>
          <w:sz w:val="19"/>
        </w:rPr>
        <w:t>identité</w:t>
      </w:r>
      <w:r>
        <w:rPr>
          <w:rFonts w:ascii="Cambria" w:hAnsi="Cambria"/>
          <w:spacing w:val="13"/>
          <w:sz w:val="19"/>
        </w:rPr>
        <w:t> </w:t>
      </w:r>
      <w:r>
        <w:rPr>
          <w:rFonts w:ascii="Cambria" w:hAnsi="Cambria"/>
          <w:sz w:val="19"/>
        </w:rPr>
        <w:t>électronique</w:t>
      </w:r>
      <w:r>
        <w:rPr>
          <w:rFonts w:ascii="Cambria" w:hAnsi="Cambria"/>
          <w:spacing w:val="15"/>
          <w:sz w:val="19"/>
        </w:rPr>
        <w:t> </w:t>
      </w:r>
      <w:r>
        <w:rPr>
          <w:rFonts w:ascii="Cambria" w:hAnsi="Cambria"/>
          <w:sz w:val="19"/>
        </w:rPr>
        <w:t>personnelle</w:t>
      </w:r>
      <w:r>
        <w:rPr>
          <w:rFonts w:ascii="Cambria" w:hAnsi="Cambria"/>
          <w:spacing w:val="13"/>
          <w:sz w:val="19"/>
        </w:rPr>
        <w:t> </w:t>
      </w:r>
      <w:r>
        <w:rPr>
          <w:rFonts w:ascii="Cambria" w:hAnsi="Cambria"/>
          <w:sz w:val="19"/>
        </w:rPr>
        <w:t>(eID)</w:t>
      </w:r>
      <w:r>
        <w:rPr>
          <w:rFonts w:ascii="Cambria" w:hAnsi="Cambria"/>
          <w:spacing w:val="12"/>
          <w:sz w:val="19"/>
        </w:rPr>
        <w:t> </w:t>
      </w:r>
      <w:r>
        <w:rPr>
          <w:rFonts w:ascii="Cambria" w:hAnsi="Cambria"/>
          <w:sz w:val="19"/>
        </w:rPr>
        <w:t>et</w:t>
      </w:r>
      <w:r>
        <w:rPr>
          <w:rFonts w:ascii="Cambria" w:hAnsi="Cambria"/>
          <w:spacing w:val="11"/>
          <w:sz w:val="19"/>
        </w:rPr>
        <w:t> </w:t>
      </w:r>
      <w:r>
        <w:rPr>
          <w:rFonts w:ascii="Cambria" w:hAnsi="Cambria"/>
          <w:sz w:val="19"/>
        </w:rPr>
        <w:t>adresse</w:t>
      </w:r>
      <w:r>
        <w:rPr>
          <w:rFonts w:ascii="Cambria" w:hAnsi="Cambria"/>
          <w:spacing w:val="13"/>
          <w:sz w:val="19"/>
        </w:rPr>
        <w:t> </w:t>
      </w:r>
      <w:r>
        <w:rPr>
          <w:rFonts w:ascii="Cambria" w:hAnsi="Cambria"/>
          <w:sz w:val="19"/>
        </w:rPr>
        <w:t>e-</w:t>
      </w:r>
      <w:r>
        <w:rPr>
          <w:rFonts w:ascii="Cambria" w:hAnsi="Cambria"/>
          <w:spacing w:val="-4"/>
          <w:sz w:val="19"/>
        </w:rPr>
        <w:t>mail</w:t>
      </w:r>
    </w:p>
    <w:p>
      <w:pPr>
        <w:pStyle w:val="ListParagraph"/>
        <w:numPr>
          <w:ilvl w:val="0"/>
          <w:numId w:val="2"/>
        </w:numPr>
        <w:tabs>
          <w:tab w:pos="1200" w:val="left" w:leader="none"/>
        </w:tabs>
        <w:spacing w:line="240" w:lineRule="auto" w:before="55" w:after="0"/>
        <w:ind w:left="1200" w:right="0" w:hanging="219"/>
        <w:jc w:val="left"/>
        <w:rPr>
          <w:rFonts w:ascii="Cambria" w:hAnsi="Cambria"/>
          <w:sz w:val="19"/>
        </w:rPr>
      </w:pPr>
      <w:r>
        <w:rPr>
          <w:rFonts w:ascii="Cambria" w:hAnsi="Cambria"/>
          <w:sz w:val="19"/>
        </w:rPr>
        <w:t>1</w:t>
      </w:r>
      <w:r>
        <w:rPr>
          <w:rFonts w:ascii="Cambria" w:hAnsi="Cambria"/>
          <w:spacing w:val="8"/>
          <w:sz w:val="19"/>
        </w:rPr>
        <w:t> </w:t>
      </w:r>
      <w:r>
        <w:rPr>
          <w:rFonts w:ascii="Cambria" w:hAnsi="Cambria"/>
          <w:sz w:val="19"/>
        </w:rPr>
        <w:t>identité</w:t>
      </w:r>
      <w:r>
        <w:rPr>
          <w:rFonts w:ascii="Cambria" w:hAnsi="Cambria"/>
          <w:spacing w:val="10"/>
          <w:sz w:val="19"/>
        </w:rPr>
        <w:t> </w:t>
      </w:r>
      <w:r>
        <w:rPr>
          <w:rFonts w:ascii="Cambria" w:hAnsi="Cambria"/>
          <w:sz w:val="19"/>
        </w:rPr>
        <w:t>de</w:t>
      </w:r>
      <w:r>
        <w:rPr>
          <w:rFonts w:ascii="Cambria" w:hAnsi="Cambria"/>
          <w:spacing w:val="10"/>
          <w:sz w:val="19"/>
        </w:rPr>
        <w:t> </w:t>
      </w:r>
      <w:r>
        <w:rPr>
          <w:rFonts w:ascii="Cambria" w:hAnsi="Cambria"/>
          <w:sz w:val="19"/>
        </w:rPr>
        <w:t>cabinet</w:t>
      </w:r>
      <w:r>
        <w:rPr>
          <w:rFonts w:ascii="Cambria" w:hAnsi="Cambria"/>
          <w:spacing w:val="8"/>
          <w:sz w:val="19"/>
        </w:rPr>
        <w:t> </w:t>
      </w:r>
      <w:r>
        <w:rPr>
          <w:rFonts w:ascii="Cambria" w:hAnsi="Cambria"/>
          <w:sz w:val="19"/>
        </w:rPr>
        <w:t>et</w:t>
      </w:r>
      <w:r>
        <w:rPr>
          <w:rFonts w:ascii="Cambria" w:hAnsi="Cambria"/>
          <w:spacing w:val="9"/>
          <w:sz w:val="19"/>
        </w:rPr>
        <w:t> </w:t>
      </w:r>
      <w:r>
        <w:rPr>
          <w:rFonts w:ascii="Cambria" w:hAnsi="Cambria"/>
          <w:sz w:val="19"/>
        </w:rPr>
        <w:t>adresse</w:t>
      </w:r>
      <w:r>
        <w:rPr>
          <w:rFonts w:ascii="Cambria" w:hAnsi="Cambria"/>
          <w:spacing w:val="10"/>
          <w:sz w:val="19"/>
        </w:rPr>
        <w:t> </w:t>
      </w:r>
      <w:r>
        <w:rPr>
          <w:rFonts w:ascii="Cambria" w:hAnsi="Cambria"/>
          <w:sz w:val="19"/>
        </w:rPr>
        <w:t>e-</w:t>
      </w:r>
      <w:r>
        <w:rPr>
          <w:rFonts w:ascii="Cambria" w:hAnsi="Cambria"/>
          <w:spacing w:val="-4"/>
          <w:sz w:val="19"/>
        </w:rPr>
        <w:t>mail</w:t>
      </w: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rPr>
          <w:rFonts w:ascii="Cambria"/>
          <w:sz w:val="22"/>
        </w:rPr>
      </w:pPr>
    </w:p>
    <w:p>
      <w:pPr>
        <w:pStyle w:val="BodyText"/>
        <w:spacing w:before="9"/>
        <w:rPr>
          <w:rFonts w:ascii="Cambria"/>
          <w:sz w:val="20"/>
        </w:rPr>
      </w:pPr>
    </w:p>
    <w:p>
      <w:pPr>
        <w:spacing w:before="0"/>
        <w:ind w:left="981" w:right="0" w:firstLine="0"/>
        <w:jc w:val="left"/>
        <w:rPr>
          <w:rFonts w:ascii="Cambria" w:hAnsi="Cambria"/>
          <w:sz w:val="19"/>
        </w:rPr>
      </w:pPr>
      <w:r>
        <w:rPr>
          <w:rFonts w:ascii="Cambria" w:hAnsi="Cambria"/>
          <w:color w:val="F8961D"/>
          <w:sz w:val="19"/>
        </w:rPr>
        <w:t>HEALTH</w:t>
      </w:r>
      <w:r>
        <w:rPr>
          <w:rFonts w:ascii="Cambria" w:hAnsi="Cambria"/>
          <w:color w:val="F8961D"/>
          <w:spacing w:val="3"/>
          <w:sz w:val="19"/>
        </w:rPr>
        <w:t> </w:t>
      </w:r>
      <w:r>
        <w:rPr>
          <w:rFonts w:ascii="Cambria" w:hAnsi="Cambria"/>
          <w:color w:val="F8961D"/>
          <w:sz w:val="19"/>
        </w:rPr>
        <w:t>INFO</w:t>
      </w:r>
      <w:r>
        <w:rPr>
          <w:rFonts w:ascii="Cambria" w:hAnsi="Cambria"/>
          <w:color w:val="F8961D"/>
          <w:spacing w:val="3"/>
          <w:sz w:val="19"/>
        </w:rPr>
        <w:t> </w:t>
      </w:r>
      <w:r>
        <w:rPr>
          <w:rFonts w:ascii="Cambria" w:hAnsi="Cambria"/>
          <w:color w:val="F8961D"/>
          <w:sz w:val="19"/>
        </w:rPr>
        <w:t>NET</w:t>
      </w:r>
      <w:r>
        <w:rPr>
          <w:rFonts w:ascii="Cambria" w:hAnsi="Cambria"/>
          <w:color w:val="F8961D"/>
          <w:spacing w:val="6"/>
          <w:sz w:val="19"/>
        </w:rPr>
        <w:t> </w:t>
      </w:r>
      <w:r>
        <w:rPr>
          <w:rFonts w:ascii="Cambria" w:hAnsi="Cambria"/>
          <w:color w:val="F8961D"/>
          <w:sz w:val="19"/>
        </w:rPr>
        <w:t>SA</w:t>
      </w:r>
      <w:r>
        <w:rPr>
          <w:rFonts w:ascii="Cambria" w:hAnsi="Cambria"/>
          <w:color w:val="F8961D"/>
          <w:spacing w:val="4"/>
          <w:sz w:val="19"/>
        </w:rPr>
        <w:t> </w:t>
      </w:r>
      <w:r>
        <w:rPr>
          <w:rFonts w:ascii="Cambria" w:hAnsi="Cambria"/>
          <w:color w:val="F8961D"/>
          <w:sz w:val="19"/>
        </w:rPr>
        <w:t>–</w:t>
      </w:r>
      <w:r>
        <w:rPr>
          <w:rFonts w:ascii="Cambria" w:hAnsi="Cambria"/>
          <w:color w:val="F8961D"/>
          <w:spacing w:val="9"/>
          <w:sz w:val="19"/>
        </w:rPr>
        <w:t> </w:t>
      </w:r>
      <w:r>
        <w:rPr>
          <w:rFonts w:ascii="Cambria" w:hAnsi="Cambria"/>
          <w:color w:val="F8961D"/>
          <w:sz w:val="19"/>
        </w:rPr>
        <w:t>Avenue</w:t>
      </w:r>
      <w:r>
        <w:rPr>
          <w:rFonts w:ascii="Cambria" w:hAnsi="Cambria"/>
          <w:color w:val="F8961D"/>
          <w:spacing w:val="10"/>
          <w:sz w:val="19"/>
        </w:rPr>
        <w:t> </w:t>
      </w:r>
      <w:r>
        <w:rPr>
          <w:rFonts w:ascii="Cambria" w:hAnsi="Cambria"/>
          <w:color w:val="F8961D"/>
          <w:sz w:val="19"/>
        </w:rPr>
        <w:t>des</w:t>
      </w:r>
      <w:r>
        <w:rPr>
          <w:rFonts w:ascii="Cambria" w:hAnsi="Cambria"/>
          <w:color w:val="F8961D"/>
          <w:spacing w:val="11"/>
          <w:sz w:val="19"/>
        </w:rPr>
        <w:t> </w:t>
      </w:r>
      <w:r>
        <w:rPr>
          <w:rFonts w:ascii="Cambria" w:hAnsi="Cambria"/>
          <w:color w:val="F8961D"/>
          <w:sz w:val="19"/>
        </w:rPr>
        <w:t>Sciences</w:t>
      </w:r>
      <w:r>
        <w:rPr>
          <w:rFonts w:ascii="Cambria" w:hAnsi="Cambria"/>
          <w:color w:val="F8961D"/>
          <w:spacing w:val="10"/>
          <w:sz w:val="19"/>
        </w:rPr>
        <w:t> </w:t>
      </w:r>
      <w:r>
        <w:rPr>
          <w:rFonts w:ascii="Cambria" w:hAnsi="Cambria"/>
          <w:color w:val="F8961D"/>
          <w:sz w:val="19"/>
        </w:rPr>
        <w:t>13</w:t>
      </w:r>
      <w:r>
        <w:rPr>
          <w:rFonts w:ascii="Cambria" w:hAnsi="Cambria"/>
          <w:color w:val="F8961D"/>
          <w:spacing w:val="6"/>
          <w:sz w:val="19"/>
        </w:rPr>
        <w:t> </w:t>
      </w:r>
      <w:r>
        <w:rPr>
          <w:rFonts w:ascii="Cambria" w:hAnsi="Cambria"/>
          <w:color w:val="F8961D"/>
          <w:sz w:val="19"/>
        </w:rPr>
        <w:t>–</w:t>
      </w:r>
      <w:r>
        <w:rPr>
          <w:rFonts w:ascii="Cambria" w:hAnsi="Cambria"/>
          <w:color w:val="F8961D"/>
          <w:spacing w:val="5"/>
          <w:sz w:val="19"/>
        </w:rPr>
        <w:t> </w:t>
      </w:r>
      <w:r>
        <w:rPr>
          <w:rFonts w:ascii="Cambria" w:hAnsi="Cambria"/>
          <w:color w:val="F8961D"/>
          <w:sz w:val="19"/>
        </w:rPr>
        <w:t>1400</w:t>
      </w:r>
      <w:r>
        <w:rPr>
          <w:rFonts w:ascii="Cambria" w:hAnsi="Cambria"/>
          <w:color w:val="F8961D"/>
          <w:spacing w:val="12"/>
          <w:sz w:val="19"/>
        </w:rPr>
        <w:t> </w:t>
      </w:r>
      <w:r>
        <w:rPr>
          <w:rFonts w:ascii="Cambria" w:hAnsi="Cambria"/>
          <w:color w:val="F8961D"/>
          <w:sz w:val="19"/>
        </w:rPr>
        <w:t>Yverdon-les-Bains</w:t>
      </w:r>
      <w:r>
        <w:rPr>
          <w:rFonts w:ascii="Cambria" w:hAnsi="Cambria"/>
          <w:color w:val="F8961D"/>
          <w:spacing w:val="4"/>
          <w:sz w:val="19"/>
        </w:rPr>
        <w:t> </w:t>
      </w:r>
      <w:r>
        <w:rPr>
          <w:rFonts w:ascii="Cambria" w:hAnsi="Cambria"/>
          <w:color w:val="F8961D"/>
          <w:sz w:val="19"/>
        </w:rPr>
        <w:t>–</w:t>
      </w:r>
      <w:r>
        <w:rPr>
          <w:rFonts w:ascii="Cambria" w:hAnsi="Cambria"/>
          <w:color w:val="F8961D"/>
          <w:spacing w:val="5"/>
          <w:sz w:val="19"/>
        </w:rPr>
        <w:t> </w:t>
      </w:r>
      <w:hyperlink r:id="rId39">
        <w:r>
          <w:rPr>
            <w:rFonts w:ascii="Cambria" w:hAnsi="Cambria"/>
            <w:color w:val="F8961D"/>
            <w:sz w:val="19"/>
          </w:rPr>
          <w:t>www.hin.ch</w:t>
        </w:r>
      </w:hyperlink>
      <w:r>
        <w:rPr>
          <w:rFonts w:ascii="Cambria" w:hAnsi="Cambria"/>
          <w:color w:val="F8961D"/>
          <w:spacing w:val="4"/>
          <w:sz w:val="19"/>
        </w:rPr>
        <w:t> </w:t>
      </w:r>
      <w:r>
        <w:rPr>
          <w:rFonts w:ascii="Cambria" w:hAnsi="Cambria"/>
          <w:color w:val="F8961D"/>
          <w:sz w:val="19"/>
        </w:rPr>
        <w:t>–</w:t>
      </w:r>
      <w:r>
        <w:rPr>
          <w:rFonts w:ascii="Cambria" w:hAnsi="Cambria"/>
          <w:color w:val="F8961D"/>
          <w:spacing w:val="5"/>
          <w:sz w:val="19"/>
        </w:rPr>
        <w:t> </w:t>
      </w:r>
      <w:r>
        <w:rPr>
          <w:rFonts w:ascii="Cambria" w:hAnsi="Cambria"/>
          <w:color w:val="F8961D"/>
          <w:sz w:val="19"/>
        </w:rPr>
        <w:t>0848</w:t>
      </w:r>
      <w:r>
        <w:rPr>
          <w:rFonts w:ascii="Cambria" w:hAnsi="Cambria"/>
          <w:color w:val="F8961D"/>
          <w:spacing w:val="3"/>
          <w:sz w:val="19"/>
        </w:rPr>
        <w:t> </w:t>
      </w:r>
      <w:r>
        <w:rPr>
          <w:rFonts w:ascii="Cambria" w:hAnsi="Cambria"/>
          <w:color w:val="F8961D"/>
          <w:sz w:val="19"/>
        </w:rPr>
        <w:t>830</w:t>
      </w:r>
      <w:r>
        <w:rPr>
          <w:rFonts w:ascii="Cambria" w:hAnsi="Cambria"/>
          <w:color w:val="F8961D"/>
          <w:spacing w:val="7"/>
          <w:sz w:val="19"/>
        </w:rPr>
        <w:t> </w:t>
      </w:r>
      <w:r>
        <w:rPr>
          <w:rFonts w:ascii="Cambria" w:hAnsi="Cambria"/>
          <w:color w:val="F8961D"/>
          <w:spacing w:val="-5"/>
          <w:sz w:val="19"/>
        </w:rPr>
        <w:t>741</w:t>
      </w:r>
    </w:p>
    <w:p>
      <w:pPr>
        <w:spacing w:after="0"/>
        <w:jc w:val="left"/>
        <w:rPr>
          <w:rFonts w:ascii="Cambria" w:hAnsi="Cambria"/>
          <w:sz w:val="19"/>
        </w:rPr>
        <w:sectPr>
          <w:pgSz w:w="11910" w:h="16840"/>
          <w:pgMar w:top="0" w:bottom="0" w:left="320" w:right="260"/>
        </w:sectPr>
      </w:pPr>
    </w:p>
    <w:p>
      <w:pPr>
        <w:pStyle w:val="BodyText"/>
        <w:rPr>
          <w:rFonts w:ascii="Cambria"/>
          <w:sz w:val="20"/>
        </w:rPr>
      </w:pPr>
    </w:p>
    <w:p>
      <w:pPr>
        <w:pStyle w:val="BodyText"/>
        <w:spacing w:before="5"/>
        <w:rPr>
          <w:rFonts w:ascii="Cambria"/>
          <w:sz w:val="25"/>
        </w:rPr>
      </w:pPr>
    </w:p>
    <w:p>
      <w:pPr>
        <w:pStyle w:val="BodyText"/>
        <w:ind w:left="2309"/>
        <w:rPr>
          <w:rFonts w:ascii="Cambria"/>
          <w:sz w:val="20"/>
        </w:rPr>
      </w:pPr>
      <w:r>
        <w:rPr>
          <w:rFonts w:ascii="Cambria"/>
          <w:sz w:val="20"/>
        </w:rPr>
        <mc:AlternateContent>
          <mc:Choice Requires="wps">
            <w:drawing>
              <wp:inline distT="0" distB="0" distL="0" distR="0">
                <wp:extent cx="4207510" cy="991869"/>
                <wp:effectExtent l="9525" t="0" r="2539" b="8255"/>
                <wp:docPr id="77" name="Textbox 77"/>
                <wp:cNvGraphicFramePr>
                  <a:graphicFrameLocks/>
                </wp:cNvGraphicFramePr>
                <a:graphic>
                  <a:graphicData uri="http://schemas.microsoft.com/office/word/2010/wordprocessingShape">
                    <wps:wsp>
                      <wps:cNvPr id="77" name="Textbox 77"/>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66"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rFonts w:ascii="Cambria"/>
          <w:sz w:val="20"/>
        </w:rPr>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9"/>
        <w:rPr>
          <w:rFonts w:ascii="Cambria"/>
          <w:sz w:val="19"/>
        </w:rPr>
      </w:pPr>
    </w:p>
    <w:p>
      <w:pPr>
        <w:spacing w:before="0"/>
        <w:ind w:left="559" w:right="0" w:firstLine="0"/>
        <w:jc w:val="left"/>
        <w:rPr>
          <w:sz w:val="20"/>
        </w:rPr>
      </w:pPr>
      <w:r>
        <w:rPr>
          <w:rFonts w:ascii="Trenda Bold" w:hAnsi="Trenda Bold"/>
          <w:b/>
          <w:sz w:val="20"/>
        </w:rPr>
        <w:t>Durée</w:t>
      </w:r>
      <w:r>
        <w:rPr>
          <w:rFonts w:ascii="Trenda Bold" w:hAnsi="Trenda Bold"/>
          <w:b/>
          <w:spacing w:val="-5"/>
          <w:sz w:val="20"/>
        </w:rPr>
        <w:t> </w:t>
      </w:r>
      <w:r>
        <w:rPr>
          <w:rFonts w:ascii="Trenda Bold" w:hAnsi="Trenda Bold"/>
          <w:b/>
          <w:sz w:val="20"/>
        </w:rPr>
        <w:t>de</w:t>
      </w:r>
      <w:r>
        <w:rPr>
          <w:rFonts w:ascii="Trenda Bold" w:hAnsi="Trenda Bold"/>
          <w:b/>
          <w:spacing w:val="-2"/>
          <w:sz w:val="20"/>
        </w:rPr>
        <w:t> </w:t>
      </w:r>
      <w:r>
        <w:rPr>
          <w:rFonts w:ascii="Trenda Bold" w:hAnsi="Trenda Bold"/>
          <w:b/>
          <w:sz w:val="20"/>
        </w:rPr>
        <w:t>l’inscription</w:t>
      </w:r>
      <w:r>
        <w:rPr>
          <w:rFonts w:ascii="Trenda Bold" w:hAnsi="Trenda Bold"/>
          <w:b/>
          <w:spacing w:val="-3"/>
          <w:sz w:val="20"/>
        </w:rPr>
        <w:t> </w:t>
      </w:r>
      <w:r>
        <w:rPr>
          <w:rFonts w:ascii="Trenda Bold" w:hAnsi="Trenda Bold"/>
          <w:b/>
          <w:sz w:val="20"/>
        </w:rPr>
        <w:t>:</w:t>
      </w:r>
      <w:r>
        <w:rPr>
          <w:rFonts w:ascii="Trenda Bold" w:hAnsi="Trenda Bold"/>
          <w:b/>
          <w:spacing w:val="-2"/>
          <w:sz w:val="20"/>
        </w:rPr>
        <w:t> </w:t>
      </w:r>
      <w:r>
        <w:rPr>
          <w:sz w:val="20"/>
        </w:rPr>
        <w:t>15-20</w:t>
      </w:r>
      <w:r>
        <w:rPr>
          <w:spacing w:val="-3"/>
          <w:sz w:val="20"/>
        </w:rPr>
        <w:t> </w:t>
      </w:r>
      <w:r>
        <w:rPr>
          <w:sz w:val="20"/>
        </w:rPr>
        <w:t>minutes</w:t>
      </w:r>
      <w:r>
        <w:rPr>
          <w:spacing w:val="-3"/>
          <w:sz w:val="20"/>
        </w:rPr>
        <w:t> </w:t>
      </w:r>
      <w:r>
        <w:rPr>
          <w:sz w:val="20"/>
        </w:rPr>
        <w:t>-</w:t>
      </w:r>
      <w:r>
        <w:rPr>
          <w:spacing w:val="-3"/>
          <w:sz w:val="20"/>
        </w:rPr>
        <w:t> </w:t>
      </w:r>
      <w:r>
        <w:rPr>
          <w:sz w:val="20"/>
        </w:rPr>
        <w:t>à</w:t>
      </w:r>
      <w:r>
        <w:rPr>
          <w:spacing w:val="-2"/>
          <w:sz w:val="20"/>
        </w:rPr>
        <w:t> </w:t>
      </w:r>
      <w:r>
        <w:rPr>
          <w:sz w:val="20"/>
        </w:rPr>
        <w:t>effectuer</w:t>
      </w:r>
      <w:r>
        <w:rPr>
          <w:spacing w:val="-8"/>
          <w:sz w:val="20"/>
        </w:rPr>
        <w:t> </w:t>
      </w:r>
      <w:r>
        <w:rPr>
          <w:sz w:val="20"/>
        </w:rPr>
        <w:t>entre</w:t>
      </w:r>
      <w:r>
        <w:rPr>
          <w:spacing w:val="-2"/>
          <w:sz w:val="20"/>
        </w:rPr>
        <w:t> </w:t>
      </w:r>
      <w:r>
        <w:rPr>
          <w:sz w:val="20"/>
        </w:rPr>
        <w:t>07h00</w:t>
      </w:r>
      <w:r>
        <w:rPr>
          <w:spacing w:val="-3"/>
          <w:sz w:val="20"/>
        </w:rPr>
        <w:t> </w:t>
      </w:r>
      <w:r>
        <w:rPr>
          <w:sz w:val="20"/>
        </w:rPr>
        <w:t>et</w:t>
      </w:r>
      <w:r>
        <w:rPr>
          <w:spacing w:val="-3"/>
          <w:sz w:val="20"/>
        </w:rPr>
        <w:t> </w:t>
      </w:r>
      <w:r>
        <w:rPr>
          <w:sz w:val="20"/>
        </w:rPr>
        <w:t>21h30</w:t>
      </w:r>
      <w:r>
        <w:rPr>
          <w:spacing w:val="-2"/>
          <w:sz w:val="20"/>
        </w:rPr>
        <w:t> </w:t>
      </w:r>
      <w:r>
        <w:rPr>
          <w:sz w:val="20"/>
        </w:rPr>
        <w:t>du</w:t>
      </w:r>
      <w:r>
        <w:rPr>
          <w:spacing w:val="-3"/>
          <w:sz w:val="20"/>
        </w:rPr>
        <w:t> </w:t>
      </w:r>
      <w:r>
        <w:rPr>
          <w:sz w:val="20"/>
        </w:rPr>
        <w:t>lundi</w:t>
      </w:r>
      <w:r>
        <w:rPr>
          <w:spacing w:val="-3"/>
          <w:sz w:val="20"/>
        </w:rPr>
        <w:t> </w:t>
      </w:r>
      <w:r>
        <w:rPr>
          <w:sz w:val="20"/>
        </w:rPr>
        <w:t>au</w:t>
      </w:r>
      <w:r>
        <w:rPr>
          <w:spacing w:val="-2"/>
          <w:sz w:val="20"/>
        </w:rPr>
        <w:t> samedi</w:t>
      </w:r>
    </w:p>
    <w:p>
      <w:pPr>
        <w:spacing w:before="99"/>
        <w:ind w:left="559" w:right="0" w:firstLine="0"/>
        <w:jc w:val="left"/>
        <w:rPr>
          <w:rFonts w:ascii="Trenda Bold" w:hAnsi="Trenda Bold"/>
          <w:b/>
          <w:sz w:val="20"/>
        </w:rPr>
      </w:pPr>
      <w:r>
        <w:rPr>
          <w:rFonts w:ascii="Trenda Bold" w:hAnsi="Trenda Bold"/>
          <w:b/>
          <w:spacing w:val="-2"/>
          <w:sz w:val="20"/>
        </w:rPr>
        <w:t>Prérequis</w:t>
      </w:r>
    </w:p>
    <w:p>
      <w:pPr>
        <w:pStyle w:val="BodyText"/>
        <w:rPr>
          <w:rFonts w:ascii="Trenda Bold"/>
          <w:b/>
          <w:sz w:val="20"/>
        </w:rPr>
      </w:pPr>
    </w:p>
    <w:p>
      <w:pPr>
        <w:spacing w:before="0"/>
        <w:ind w:left="559" w:right="0" w:firstLine="0"/>
        <w:jc w:val="left"/>
        <w:rPr>
          <w:sz w:val="20"/>
        </w:rPr>
      </w:pPr>
      <w:r>
        <w:rPr>
          <w:sz w:val="20"/>
        </w:rPr>
        <w:t>Pour</w:t>
      </w:r>
      <w:r>
        <w:rPr>
          <w:spacing w:val="-8"/>
          <w:sz w:val="20"/>
        </w:rPr>
        <w:t> </w:t>
      </w:r>
      <w:r>
        <w:rPr>
          <w:sz w:val="20"/>
        </w:rPr>
        <w:t>finaliser</w:t>
      </w:r>
      <w:r>
        <w:rPr>
          <w:spacing w:val="-10"/>
          <w:sz w:val="20"/>
        </w:rPr>
        <w:t> </w:t>
      </w:r>
      <w:r>
        <w:rPr>
          <w:sz w:val="20"/>
        </w:rPr>
        <w:t>votre</w:t>
      </w:r>
      <w:r>
        <w:rPr>
          <w:spacing w:val="-3"/>
          <w:sz w:val="20"/>
        </w:rPr>
        <w:t> </w:t>
      </w:r>
      <w:r>
        <w:rPr>
          <w:sz w:val="20"/>
        </w:rPr>
        <w:t>inscription</w:t>
      </w:r>
      <w:r>
        <w:rPr>
          <w:spacing w:val="-2"/>
          <w:sz w:val="20"/>
        </w:rPr>
        <w:t> </w:t>
      </w:r>
      <w:r>
        <w:rPr>
          <w:sz w:val="20"/>
        </w:rPr>
        <w:t>à</w:t>
      </w:r>
      <w:r>
        <w:rPr>
          <w:spacing w:val="-3"/>
          <w:sz w:val="20"/>
        </w:rPr>
        <w:t> </w:t>
      </w:r>
      <w:r>
        <w:rPr>
          <w:sz w:val="20"/>
        </w:rPr>
        <w:t>HIN</w:t>
      </w:r>
      <w:r>
        <w:rPr>
          <w:spacing w:val="-6"/>
          <w:sz w:val="20"/>
        </w:rPr>
        <w:t> </w:t>
      </w:r>
      <w:r>
        <w:rPr>
          <w:sz w:val="20"/>
        </w:rPr>
        <w:t>vous</w:t>
      </w:r>
      <w:r>
        <w:rPr>
          <w:spacing w:val="-3"/>
          <w:sz w:val="20"/>
        </w:rPr>
        <w:t> </w:t>
      </w:r>
      <w:r>
        <w:rPr>
          <w:sz w:val="20"/>
        </w:rPr>
        <w:t>aurez</w:t>
      </w:r>
      <w:r>
        <w:rPr>
          <w:spacing w:val="-3"/>
          <w:sz w:val="20"/>
        </w:rPr>
        <w:t> </w:t>
      </w:r>
      <w:r>
        <w:rPr>
          <w:sz w:val="20"/>
        </w:rPr>
        <w:t>besoin</w:t>
      </w:r>
      <w:r>
        <w:rPr>
          <w:spacing w:val="-3"/>
          <w:sz w:val="20"/>
        </w:rPr>
        <w:t> </w:t>
      </w:r>
      <w:r>
        <w:rPr>
          <w:sz w:val="20"/>
        </w:rPr>
        <w:t>des</w:t>
      </w:r>
      <w:r>
        <w:rPr>
          <w:spacing w:val="-3"/>
          <w:sz w:val="20"/>
        </w:rPr>
        <w:t> </w:t>
      </w:r>
      <w:r>
        <w:rPr>
          <w:sz w:val="20"/>
        </w:rPr>
        <w:t>documents</w:t>
      </w:r>
      <w:r>
        <w:rPr>
          <w:spacing w:val="-3"/>
          <w:sz w:val="20"/>
        </w:rPr>
        <w:t> </w:t>
      </w:r>
      <w:r>
        <w:rPr>
          <w:sz w:val="20"/>
        </w:rPr>
        <w:t>et</w:t>
      </w:r>
      <w:r>
        <w:rPr>
          <w:spacing w:val="-3"/>
          <w:sz w:val="20"/>
        </w:rPr>
        <w:t> </w:t>
      </w:r>
      <w:r>
        <w:rPr>
          <w:sz w:val="20"/>
        </w:rPr>
        <w:t>informations</w:t>
      </w:r>
      <w:r>
        <w:rPr>
          <w:spacing w:val="-2"/>
          <w:sz w:val="20"/>
        </w:rPr>
        <w:t> suivants:</w:t>
      </w:r>
    </w:p>
    <w:p>
      <w:pPr>
        <w:pStyle w:val="BodyText"/>
        <w:spacing w:before="8"/>
        <w:rPr>
          <w:sz w:val="20"/>
        </w:rPr>
      </w:pPr>
    </w:p>
    <w:p>
      <w:pPr>
        <w:pStyle w:val="ListParagraph"/>
        <w:numPr>
          <w:ilvl w:val="0"/>
          <w:numId w:val="3"/>
        </w:numPr>
        <w:tabs>
          <w:tab w:pos="919" w:val="left" w:leader="none"/>
        </w:tabs>
        <w:spacing w:line="240" w:lineRule="auto" w:before="0" w:after="0"/>
        <w:ind w:left="919" w:right="0" w:hanging="360"/>
        <w:jc w:val="left"/>
        <w:rPr>
          <w:sz w:val="20"/>
        </w:rPr>
      </w:pPr>
      <w:r>
        <w:rPr>
          <w:sz w:val="20"/>
        </w:rPr>
        <w:t>Passeport,</w:t>
      </w:r>
      <w:r>
        <w:rPr>
          <w:spacing w:val="-12"/>
          <w:sz w:val="20"/>
        </w:rPr>
        <w:t> </w:t>
      </w:r>
      <w:r>
        <w:rPr>
          <w:sz w:val="20"/>
        </w:rPr>
        <w:t>carte</w:t>
      </w:r>
      <w:r>
        <w:rPr>
          <w:spacing w:val="-3"/>
          <w:sz w:val="20"/>
        </w:rPr>
        <w:t> </w:t>
      </w:r>
      <w:r>
        <w:rPr>
          <w:sz w:val="20"/>
        </w:rPr>
        <w:t>d’identité,</w:t>
      </w:r>
      <w:r>
        <w:rPr>
          <w:spacing w:val="-8"/>
          <w:sz w:val="20"/>
        </w:rPr>
        <w:t> </w:t>
      </w:r>
      <w:r>
        <w:rPr>
          <w:sz w:val="20"/>
        </w:rPr>
        <w:t>permis</w:t>
      </w:r>
      <w:r>
        <w:rPr>
          <w:spacing w:val="-4"/>
          <w:sz w:val="20"/>
        </w:rPr>
        <w:t> </w:t>
      </w:r>
      <w:r>
        <w:rPr>
          <w:sz w:val="20"/>
        </w:rPr>
        <w:t>de</w:t>
      </w:r>
      <w:r>
        <w:rPr>
          <w:spacing w:val="-3"/>
          <w:sz w:val="20"/>
        </w:rPr>
        <w:t> </w:t>
      </w:r>
      <w:r>
        <w:rPr>
          <w:sz w:val="20"/>
        </w:rPr>
        <w:t>séjour</w:t>
      </w:r>
      <w:r>
        <w:rPr>
          <w:spacing w:val="-8"/>
          <w:sz w:val="20"/>
        </w:rPr>
        <w:t> </w:t>
      </w:r>
      <w:r>
        <w:rPr>
          <w:sz w:val="20"/>
        </w:rPr>
        <w:t>si</w:t>
      </w:r>
      <w:r>
        <w:rPr>
          <w:spacing w:val="-6"/>
          <w:sz w:val="20"/>
        </w:rPr>
        <w:t> </w:t>
      </w:r>
      <w:r>
        <w:rPr>
          <w:sz w:val="20"/>
        </w:rPr>
        <w:t>vous</w:t>
      </w:r>
      <w:r>
        <w:rPr>
          <w:spacing w:val="-4"/>
          <w:sz w:val="20"/>
        </w:rPr>
        <w:t> </w:t>
      </w:r>
      <w:r>
        <w:rPr>
          <w:sz w:val="20"/>
        </w:rPr>
        <w:t>n’êtes</w:t>
      </w:r>
      <w:r>
        <w:rPr>
          <w:spacing w:val="-3"/>
          <w:sz w:val="20"/>
        </w:rPr>
        <w:t> </w:t>
      </w:r>
      <w:r>
        <w:rPr>
          <w:sz w:val="20"/>
        </w:rPr>
        <w:t>pas</w:t>
      </w:r>
      <w:r>
        <w:rPr>
          <w:spacing w:val="-4"/>
          <w:sz w:val="20"/>
        </w:rPr>
        <w:t> </w:t>
      </w:r>
      <w:r>
        <w:rPr>
          <w:sz w:val="20"/>
        </w:rPr>
        <w:t>de</w:t>
      </w:r>
      <w:r>
        <w:rPr>
          <w:spacing w:val="-3"/>
          <w:sz w:val="20"/>
        </w:rPr>
        <w:t> </w:t>
      </w:r>
      <w:r>
        <w:rPr>
          <w:sz w:val="20"/>
        </w:rPr>
        <w:t>nationalité</w:t>
      </w:r>
      <w:r>
        <w:rPr>
          <w:spacing w:val="-3"/>
          <w:sz w:val="20"/>
        </w:rPr>
        <w:t> </w:t>
      </w:r>
      <w:r>
        <w:rPr>
          <w:spacing w:val="-5"/>
          <w:sz w:val="20"/>
        </w:rPr>
        <w:t>CH</w:t>
      </w:r>
    </w:p>
    <w:p>
      <w:pPr>
        <w:pStyle w:val="ListParagraph"/>
        <w:numPr>
          <w:ilvl w:val="0"/>
          <w:numId w:val="3"/>
        </w:numPr>
        <w:tabs>
          <w:tab w:pos="919" w:val="left" w:leader="none"/>
        </w:tabs>
        <w:spacing w:line="240" w:lineRule="auto" w:before="4" w:after="0"/>
        <w:ind w:left="919" w:right="0" w:hanging="360"/>
        <w:jc w:val="left"/>
        <w:rPr>
          <w:sz w:val="20"/>
        </w:rPr>
      </w:pPr>
      <w:r>
        <w:rPr>
          <w:sz w:val="20"/>
        </w:rPr>
        <w:t>Téléphone</w:t>
      </w:r>
      <w:r>
        <w:rPr>
          <w:spacing w:val="-6"/>
          <w:sz w:val="20"/>
        </w:rPr>
        <w:t> </w:t>
      </w:r>
      <w:r>
        <w:rPr>
          <w:sz w:val="20"/>
        </w:rPr>
        <w:t>mobile</w:t>
      </w:r>
      <w:r>
        <w:rPr>
          <w:spacing w:val="-5"/>
          <w:sz w:val="20"/>
        </w:rPr>
        <w:t> </w:t>
      </w:r>
      <w:r>
        <w:rPr>
          <w:sz w:val="20"/>
        </w:rPr>
        <w:t>ou</w:t>
      </w:r>
      <w:r>
        <w:rPr>
          <w:spacing w:val="-5"/>
          <w:sz w:val="20"/>
        </w:rPr>
        <w:t> </w:t>
      </w:r>
      <w:r>
        <w:rPr>
          <w:sz w:val="20"/>
        </w:rPr>
        <w:t>ordinateur</w:t>
      </w:r>
      <w:r>
        <w:rPr>
          <w:spacing w:val="-10"/>
          <w:sz w:val="20"/>
        </w:rPr>
        <w:t> </w:t>
      </w:r>
      <w:r>
        <w:rPr>
          <w:sz w:val="20"/>
        </w:rPr>
        <w:t>muni</w:t>
      </w:r>
      <w:r>
        <w:rPr>
          <w:spacing w:val="-5"/>
          <w:sz w:val="20"/>
        </w:rPr>
        <w:t> </w:t>
      </w:r>
      <w:r>
        <w:rPr>
          <w:sz w:val="20"/>
        </w:rPr>
        <w:t>d’un</w:t>
      </w:r>
      <w:r>
        <w:rPr>
          <w:spacing w:val="-5"/>
          <w:sz w:val="20"/>
        </w:rPr>
        <w:t> </w:t>
      </w:r>
      <w:r>
        <w:rPr>
          <w:sz w:val="20"/>
        </w:rPr>
        <w:t>micro</w:t>
      </w:r>
      <w:r>
        <w:rPr>
          <w:spacing w:val="-5"/>
          <w:sz w:val="20"/>
        </w:rPr>
        <w:t> </w:t>
      </w:r>
      <w:r>
        <w:rPr>
          <w:sz w:val="20"/>
        </w:rPr>
        <w:t>et</w:t>
      </w:r>
      <w:r>
        <w:rPr>
          <w:spacing w:val="-5"/>
          <w:sz w:val="20"/>
        </w:rPr>
        <w:t> </w:t>
      </w:r>
      <w:r>
        <w:rPr>
          <w:sz w:val="20"/>
        </w:rPr>
        <w:t>d’une</w:t>
      </w:r>
      <w:r>
        <w:rPr>
          <w:spacing w:val="-5"/>
          <w:sz w:val="20"/>
        </w:rPr>
        <w:t> </w:t>
      </w:r>
      <w:r>
        <w:rPr>
          <w:spacing w:val="-2"/>
          <w:sz w:val="20"/>
        </w:rPr>
        <w:t>caméra</w:t>
      </w:r>
    </w:p>
    <w:p>
      <w:pPr>
        <w:pStyle w:val="ListParagraph"/>
        <w:numPr>
          <w:ilvl w:val="0"/>
          <w:numId w:val="3"/>
        </w:numPr>
        <w:tabs>
          <w:tab w:pos="919" w:val="left" w:leader="none"/>
        </w:tabs>
        <w:spacing w:line="240" w:lineRule="auto" w:before="4" w:after="0"/>
        <w:ind w:left="919" w:right="0" w:hanging="360"/>
        <w:jc w:val="left"/>
        <w:rPr>
          <w:sz w:val="20"/>
        </w:rPr>
      </w:pPr>
      <w:r>
        <w:rPr>
          <w:sz w:val="20"/>
        </w:rPr>
        <w:t>Numéro</w:t>
      </w:r>
      <w:r>
        <w:rPr>
          <w:spacing w:val="-4"/>
          <w:sz w:val="20"/>
        </w:rPr>
        <w:t> </w:t>
      </w:r>
      <w:r>
        <w:rPr>
          <w:sz w:val="20"/>
        </w:rPr>
        <w:t>de</w:t>
      </w:r>
      <w:r>
        <w:rPr>
          <w:spacing w:val="-4"/>
          <w:sz w:val="20"/>
        </w:rPr>
        <w:t> </w:t>
      </w:r>
      <w:r>
        <w:rPr>
          <w:sz w:val="20"/>
        </w:rPr>
        <w:t>téléphone</w:t>
      </w:r>
      <w:r>
        <w:rPr>
          <w:spacing w:val="-3"/>
          <w:sz w:val="20"/>
        </w:rPr>
        <w:t> </w:t>
      </w:r>
      <w:r>
        <w:rPr>
          <w:spacing w:val="-2"/>
          <w:sz w:val="20"/>
        </w:rPr>
        <w:t>mobile</w:t>
      </w:r>
    </w:p>
    <w:p>
      <w:pPr>
        <w:pStyle w:val="ListParagraph"/>
        <w:numPr>
          <w:ilvl w:val="0"/>
          <w:numId w:val="3"/>
        </w:numPr>
        <w:tabs>
          <w:tab w:pos="919" w:val="left" w:leader="none"/>
        </w:tabs>
        <w:spacing w:line="240" w:lineRule="auto" w:before="4" w:after="0"/>
        <w:ind w:left="919" w:right="0" w:hanging="360"/>
        <w:jc w:val="left"/>
        <w:rPr>
          <w:sz w:val="20"/>
        </w:rPr>
      </w:pPr>
      <w:r>
        <w:rPr>
          <w:sz w:val="20"/>
        </w:rPr>
        <w:t>Adresse</w:t>
      </w:r>
      <w:r>
        <w:rPr>
          <w:spacing w:val="-4"/>
          <w:sz w:val="20"/>
        </w:rPr>
        <w:t> </w:t>
      </w:r>
      <w:r>
        <w:rPr>
          <w:sz w:val="20"/>
        </w:rPr>
        <w:t>email</w:t>
      </w:r>
      <w:r>
        <w:rPr>
          <w:spacing w:val="-3"/>
          <w:sz w:val="20"/>
        </w:rPr>
        <w:t> </w:t>
      </w:r>
      <w:r>
        <w:rPr>
          <w:spacing w:val="-2"/>
          <w:sz w:val="20"/>
        </w:rPr>
        <w:t>privée</w:t>
      </w:r>
    </w:p>
    <w:p>
      <w:pPr>
        <w:pStyle w:val="BodyText"/>
        <w:rPr>
          <w:sz w:val="20"/>
        </w:rPr>
      </w:pPr>
    </w:p>
    <w:p>
      <w:pPr>
        <w:pStyle w:val="BodyText"/>
        <w:spacing w:before="7"/>
        <w:rPr>
          <w:sz w:val="17"/>
        </w:rPr>
      </w:pPr>
    </w:p>
    <w:p>
      <w:pPr>
        <w:tabs>
          <w:tab w:pos="1571" w:val="left" w:leader="none"/>
          <w:tab w:pos="9852" w:val="left" w:leader="none"/>
        </w:tabs>
        <w:spacing w:before="102"/>
        <w:ind w:left="496" w:right="0" w:firstLine="0"/>
        <w:jc w:val="left"/>
        <w:rPr>
          <w:rFonts w:ascii="Trenda Semibold"/>
          <w:b/>
          <w:sz w:val="36"/>
        </w:rPr>
      </w:pPr>
      <w:r>
        <w:rPr/>
        <mc:AlternateContent>
          <mc:Choice Requires="wps">
            <w:drawing>
              <wp:anchor distT="0" distB="0" distL="0" distR="0" allowOverlap="1" layoutInCell="1" locked="0" behindDoc="1" simplePos="0" relativeHeight="487233024">
                <wp:simplePos x="0" y="0"/>
                <wp:positionH relativeFrom="page">
                  <wp:posOffset>787010</wp:posOffset>
                </wp:positionH>
                <wp:positionV relativeFrom="paragraph">
                  <wp:posOffset>222624</wp:posOffset>
                </wp:positionV>
                <wp:extent cx="341630" cy="127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341630" cy="1270"/>
                        </a:xfrm>
                        <a:custGeom>
                          <a:avLst/>
                          <a:gdLst/>
                          <a:ahLst/>
                          <a:cxnLst/>
                          <a:rect l="l" t="t" r="r" b="b"/>
                          <a:pathLst>
                            <a:path w="341630" h="0">
                              <a:moveTo>
                                <a:pt x="0" y="0"/>
                              </a:moveTo>
                              <a:lnTo>
                                <a:pt x="341261" y="0"/>
                              </a:lnTo>
                            </a:path>
                          </a:pathLst>
                        </a:custGeom>
                        <a:ln w="12700">
                          <a:solidFill>
                            <a:srgbClr val="1A8A3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083456" from="61.969299pt,17.52948pt" to="88.840299pt,17.52948pt" stroked="true" strokeweight="1pt" strokecolor="#1a8a36">
                <v:stroke dashstyle="solid"/>
                <w10:wrap type="none"/>
              </v:line>
            </w:pict>
          </mc:Fallback>
        </mc:AlternateContent>
      </w:r>
      <w:r>
        <w:rPr>
          <w:rFonts w:ascii="Trenda Black"/>
          <w:b/>
          <w:color w:val="FFFFFF"/>
          <w:spacing w:val="80"/>
          <w:position w:val="3"/>
          <w:sz w:val="20"/>
          <w:shd w:fill="1A8A36" w:color="auto" w:val="clear"/>
        </w:rPr>
        <w:t> </w:t>
      </w:r>
      <w:r>
        <w:rPr>
          <w:rFonts w:ascii="Trenda Black"/>
          <w:b/>
          <w:color w:val="FFFFFF"/>
          <w:position w:val="3"/>
          <w:sz w:val="20"/>
          <w:shd w:fill="1A8A36" w:color="auto" w:val="clear"/>
        </w:rPr>
        <w:t>1</w:t>
      </w:r>
      <w:r>
        <w:rPr>
          <w:rFonts w:ascii="Trenda Black"/>
          <w:b/>
          <w:color w:val="FFFFFF"/>
          <w:spacing w:val="80"/>
          <w:position w:val="3"/>
          <w:sz w:val="20"/>
          <w:shd w:fill="1A8A36" w:color="auto" w:val="clear"/>
        </w:rPr>
        <w:t> </w:t>
      </w:r>
      <w:r>
        <w:rPr>
          <w:rFonts w:ascii="Trenda Black"/>
          <w:b/>
          <w:color w:val="FFFFFF"/>
          <w:position w:val="3"/>
          <w:sz w:val="20"/>
        </w:rPr>
        <w:tab/>
      </w:r>
      <w:r>
        <w:rPr>
          <w:rFonts w:ascii="Trenda Semibold"/>
          <w:b/>
          <w:color w:val="000000"/>
          <w:spacing w:val="77"/>
          <w:sz w:val="36"/>
          <w:shd w:fill="B8FACC" w:color="auto" w:val="clear"/>
        </w:rPr>
        <w:t> </w:t>
      </w:r>
      <w:r>
        <w:rPr>
          <w:rFonts w:ascii="Trenda Semibold"/>
          <w:b/>
          <w:color w:val="000000"/>
          <w:sz w:val="36"/>
          <w:shd w:fill="B8FACC" w:color="auto" w:val="clear"/>
        </w:rPr>
        <w:t>Rendez-vous sur la page</w:t>
      </w:r>
      <w:r>
        <w:rPr>
          <w:rFonts w:ascii="Trenda Semibold"/>
          <w:b/>
          <w:color w:val="000000"/>
          <w:spacing w:val="80"/>
          <w:sz w:val="36"/>
          <w:shd w:fill="B8FACC" w:color="auto" w:val="clear"/>
        </w:rPr>
        <w:t> </w:t>
      </w:r>
      <w:r>
        <w:rPr>
          <w:rFonts w:ascii="Trenda Semibold"/>
          <w:b/>
          <w:color w:val="000000"/>
          <w:sz w:val="36"/>
          <w:shd w:fill="B8FACC" w:color="auto" w:val="clear"/>
        </w:rPr>
        <w:t>: </w:t>
      </w:r>
      <w:hyperlink r:id="rId41">
        <w:r>
          <w:rPr>
            <w:rFonts w:ascii="Trenda Semibold"/>
            <w:b/>
            <w:color w:val="000000"/>
            <w:sz w:val="36"/>
            <w:shd w:fill="B8FACC" w:color="auto" w:val="clear"/>
          </w:rPr>
          <w:t>www.svmed.ch/hin</w:t>
          <w:tab/>
        </w:r>
      </w:hyperlink>
    </w:p>
    <w:p>
      <w:pPr>
        <w:pStyle w:val="BodyText"/>
        <w:rPr>
          <w:rFonts w:ascii="Trenda Semibold"/>
          <w:b/>
          <w:sz w:val="20"/>
        </w:rPr>
      </w:pPr>
    </w:p>
    <w:p>
      <w:pPr>
        <w:pStyle w:val="BodyText"/>
        <w:rPr>
          <w:rFonts w:ascii="Trenda Semibold"/>
          <w:b/>
          <w:sz w:val="20"/>
        </w:rPr>
      </w:pPr>
    </w:p>
    <w:p>
      <w:pPr>
        <w:pStyle w:val="BodyText"/>
        <w:rPr>
          <w:rFonts w:ascii="Trenda Semibold"/>
          <w:b/>
          <w:sz w:val="20"/>
        </w:rPr>
      </w:pPr>
    </w:p>
    <w:p>
      <w:pPr>
        <w:pStyle w:val="BodyText"/>
        <w:rPr>
          <w:rFonts w:ascii="Trenda Semibold"/>
          <w:b/>
          <w:sz w:val="20"/>
        </w:rPr>
      </w:pPr>
    </w:p>
    <w:p>
      <w:pPr>
        <w:pStyle w:val="BodyText"/>
        <w:rPr>
          <w:rFonts w:ascii="Trenda Semibold"/>
          <w:b/>
          <w:sz w:val="20"/>
        </w:rPr>
      </w:pPr>
    </w:p>
    <w:p>
      <w:pPr>
        <w:pStyle w:val="BodyText"/>
        <w:rPr>
          <w:rFonts w:ascii="Trenda Semibold"/>
          <w:b/>
          <w:sz w:val="21"/>
        </w:rPr>
      </w:pPr>
    </w:p>
    <w:p>
      <w:pPr>
        <w:spacing w:after="0"/>
        <w:rPr>
          <w:rFonts w:ascii="Trenda Semibold"/>
          <w:sz w:val="21"/>
        </w:rPr>
        <w:sectPr>
          <w:footerReference w:type="default" r:id="rId40"/>
          <w:pgSz w:w="11910" w:h="16840"/>
          <w:pgMar w:footer="576" w:header="0" w:top="0" w:bottom="760" w:left="320" w:right="260"/>
        </w:sectPr>
      </w:pPr>
    </w:p>
    <w:p>
      <w:pPr>
        <w:pStyle w:val="Heading1"/>
        <w:spacing w:before="230"/>
        <w:ind w:left="322"/>
        <w:rPr>
          <w:b/>
        </w:rPr>
      </w:pPr>
      <w:r>
        <w:rPr/>
        <mc:AlternateContent>
          <mc:Choice Requires="wps">
            <w:drawing>
              <wp:anchor distT="0" distB="0" distL="0" distR="0" allowOverlap="1" layoutInCell="1" locked="0" behindDoc="1" simplePos="0" relativeHeight="487234560">
                <wp:simplePos x="0" y="0"/>
                <wp:positionH relativeFrom="page">
                  <wp:posOffset>1055347</wp:posOffset>
                </wp:positionH>
                <wp:positionV relativeFrom="paragraph">
                  <wp:posOffset>-515933</wp:posOffset>
                </wp:positionV>
                <wp:extent cx="5079365" cy="4867275"/>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5079365" cy="4867275"/>
                          <a:chExt cx="5079365" cy="4867275"/>
                        </a:xfrm>
                      </wpg:grpSpPr>
                      <pic:pic>
                        <pic:nvPicPr>
                          <pic:cNvPr id="80" name="Image 80"/>
                          <pic:cNvPicPr/>
                        </pic:nvPicPr>
                        <pic:blipFill>
                          <a:blip r:embed="rId42" cstate="print"/>
                          <a:stretch>
                            <a:fillRect/>
                          </a:stretch>
                        </pic:blipFill>
                        <pic:spPr>
                          <a:xfrm>
                            <a:off x="1046011" y="0"/>
                            <a:ext cx="4032905" cy="4867090"/>
                          </a:xfrm>
                          <a:prstGeom prst="rect">
                            <a:avLst/>
                          </a:prstGeom>
                        </pic:spPr>
                      </pic:pic>
                      <wps:wsp>
                        <wps:cNvPr id="81" name="Graphic 81"/>
                        <wps:cNvSpPr/>
                        <wps:spPr>
                          <a:xfrm>
                            <a:off x="944242" y="2472041"/>
                            <a:ext cx="2304415" cy="1833880"/>
                          </a:xfrm>
                          <a:custGeom>
                            <a:avLst/>
                            <a:gdLst/>
                            <a:ahLst/>
                            <a:cxnLst/>
                            <a:rect l="l" t="t" r="r" b="b"/>
                            <a:pathLst>
                              <a:path w="2304415" h="1833880">
                                <a:moveTo>
                                  <a:pt x="2304313" y="0"/>
                                </a:moveTo>
                                <a:lnTo>
                                  <a:pt x="0" y="0"/>
                                </a:lnTo>
                                <a:lnTo>
                                  <a:pt x="0" y="1833829"/>
                                </a:lnTo>
                                <a:lnTo>
                                  <a:pt x="2304313" y="1833829"/>
                                </a:lnTo>
                                <a:lnTo>
                                  <a:pt x="2304313" y="0"/>
                                </a:lnTo>
                                <a:close/>
                              </a:path>
                            </a:pathLst>
                          </a:custGeom>
                          <a:solidFill>
                            <a:srgbClr val="58EA5F">
                              <a:alpha val="29998"/>
                            </a:srgbClr>
                          </a:solidFill>
                        </wps:spPr>
                        <wps:bodyPr wrap="square" lIns="0" tIns="0" rIns="0" bIns="0" rtlCol="0">
                          <a:prstTxWarp prst="textNoShape">
                            <a:avLst/>
                          </a:prstTxWarp>
                          <a:noAutofit/>
                        </wps:bodyPr>
                      </wps:wsp>
                      <wps:wsp>
                        <wps:cNvPr id="82" name="Graphic 82"/>
                        <wps:cNvSpPr/>
                        <wps:spPr>
                          <a:xfrm>
                            <a:off x="0" y="723978"/>
                            <a:ext cx="3846829" cy="1270"/>
                          </a:xfrm>
                          <a:custGeom>
                            <a:avLst/>
                            <a:gdLst/>
                            <a:ahLst/>
                            <a:cxnLst/>
                            <a:rect l="l" t="t" r="r" b="b"/>
                            <a:pathLst>
                              <a:path w="3846829" h="0">
                                <a:moveTo>
                                  <a:pt x="0" y="0"/>
                                </a:moveTo>
                                <a:lnTo>
                                  <a:pt x="3846461" y="0"/>
                                </a:lnTo>
                              </a:path>
                            </a:pathLst>
                          </a:custGeom>
                          <a:ln w="12700">
                            <a:solidFill>
                              <a:srgbClr val="0085DF"/>
                            </a:solidFill>
                            <a:prstDash val="solid"/>
                          </a:ln>
                        </wps:spPr>
                        <wps:bodyPr wrap="square" lIns="0" tIns="0" rIns="0" bIns="0" rtlCol="0">
                          <a:prstTxWarp prst="textNoShape">
                            <a:avLst/>
                          </a:prstTxWarp>
                          <a:noAutofit/>
                        </wps:bodyPr>
                      </wps:wsp>
                      <wps:wsp>
                        <wps:cNvPr id="83" name="Graphic 83"/>
                        <wps:cNvSpPr/>
                        <wps:spPr>
                          <a:xfrm>
                            <a:off x="3846462" y="723978"/>
                            <a:ext cx="1270" cy="111125"/>
                          </a:xfrm>
                          <a:custGeom>
                            <a:avLst/>
                            <a:gdLst/>
                            <a:ahLst/>
                            <a:cxnLst/>
                            <a:rect l="l" t="t" r="r" b="b"/>
                            <a:pathLst>
                              <a:path w="0" h="111125">
                                <a:moveTo>
                                  <a:pt x="0" y="0"/>
                                </a:moveTo>
                                <a:lnTo>
                                  <a:pt x="0" y="110794"/>
                                </a:lnTo>
                              </a:path>
                            </a:pathLst>
                          </a:custGeom>
                          <a:ln w="12700">
                            <a:solidFill>
                              <a:srgbClr val="0085DF"/>
                            </a:solidFill>
                            <a:prstDash val="solid"/>
                          </a:ln>
                        </wps:spPr>
                        <wps:bodyPr wrap="square" lIns="0" tIns="0" rIns="0" bIns="0" rtlCol="0">
                          <a:prstTxWarp prst="textNoShape">
                            <a:avLst/>
                          </a:prstTxWarp>
                          <a:noAutofit/>
                        </wps:bodyPr>
                      </wps:wsp>
                      <pic:pic>
                        <pic:nvPicPr>
                          <pic:cNvPr id="84" name="Image 84"/>
                          <pic:cNvPicPr/>
                        </pic:nvPicPr>
                        <pic:blipFill>
                          <a:blip r:embed="rId43" cstate="print"/>
                          <a:stretch>
                            <a:fillRect/>
                          </a:stretch>
                        </pic:blipFill>
                        <pic:spPr>
                          <a:xfrm>
                            <a:off x="2522356" y="2557251"/>
                            <a:ext cx="1398903" cy="1671520"/>
                          </a:xfrm>
                          <a:prstGeom prst="rect">
                            <a:avLst/>
                          </a:prstGeom>
                        </pic:spPr>
                      </pic:pic>
                    </wpg:wgp>
                  </a:graphicData>
                </a:graphic>
              </wp:anchor>
            </w:drawing>
          </mc:Choice>
          <mc:Fallback>
            <w:pict>
              <v:group style="position:absolute;margin-left:83.098198pt;margin-top:-40.624702pt;width:399.95pt;height:383.25pt;mso-position-horizontal-relative:page;mso-position-vertical-relative:paragraph;z-index:-16081920" id="docshapegroup67" coordorigin="1662,-812" coordsize="7999,7665">
                <v:shape style="position:absolute;left:3309;top:-813;width:6352;height:7665" type="#_x0000_t75" id="docshape68" stroked="false">
                  <v:imagedata r:id="rId42" o:title=""/>
                </v:shape>
                <v:rect style="position:absolute;left:3148;top:3080;width:3629;height:2888" id="docshape69" filled="true" fillcolor="#58ea5f" stroked="false">
                  <v:fill opacity="19660f" type="solid"/>
                </v:rect>
                <v:line style="position:absolute" from="1662,328" to="7719,328" stroked="true" strokeweight="1pt" strokecolor="#0085df">
                  <v:stroke dashstyle="solid"/>
                </v:line>
                <v:line style="position:absolute" from="7719,328" to="7719,502" stroked="true" strokeweight="1pt" strokecolor="#0085df">
                  <v:stroke dashstyle="solid"/>
                </v:line>
                <v:shape style="position:absolute;left:5634;top:3214;width:2203;height:2633" type="#_x0000_t75" id="docshape70" stroked="false">
                  <v:imagedata r:id="rId43" o:title=""/>
                </v:shape>
                <w10:wrap type="none"/>
              </v:group>
            </w:pict>
          </mc:Fallback>
        </mc:AlternateContent>
      </w:r>
      <w:r>
        <w:rPr>
          <w:b/>
          <w:color w:val="FFFFFF"/>
          <w:spacing w:val="70"/>
          <w:w w:val="150"/>
          <w:shd w:fill="0085DF" w:color="auto" w:val="clear"/>
        </w:rPr>
        <w:t> </w:t>
      </w:r>
      <w:r>
        <w:rPr>
          <w:b/>
          <w:color w:val="FFFFFF"/>
          <w:spacing w:val="-4"/>
          <w:shd w:fill="0085DF" w:color="auto" w:val="clear"/>
        </w:rPr>
        <w:t>INFO</w:t>
      </w:r>
      <w:r>
        <w:rPr>
          <w:b/>
          <w:color w:val="FFFFFF"/>
          <w:spacing w:val="40"/>
          <w:shd w:fill="0085DF" w:color="auto" w:val="clear"/>
        </w:rPr>
        <w:t> </w:t>
      </w:r>
    </w:p>
    <w:p>
      <w:pPr>
        <w:spacing w:before="102"/>
        <w:ind w:left="138" w:right="0" w:firstLine="0"/>
        <w:jc w:val="left"/>
        <w:rPr>
          <w:sz w:val="16"/>
        </w:rPr>
      </w:pPr>
      <w:r>
        <w:rPr/>
        <w:br w:type="column"/>
      </w:r>
      <w:r>
        <w:rPr>
          <w:color w:val="0085DF"/>
          <w:sz w:val="16"/>
        </w:rPr>
        <w:t>vous</w:t>
      </w:r>
      <w:r>
        <w:rPr>
          <w:color w:val="0085DF"/>
          <w:spacing w:val="-7"/>
          <w:sz w:val="16"/>
        </w:rPr>
        <w:t> </w:t>
      </w:r>
      <w:r>
        <w:rPr>
          <w:color w:val="0085DF"/>
          <w:sz w:val="16"/>
        </w:rPr>
        <w:t>êtes</w:t>
      </w:r>
      <w:r>
        <w:rPr>
          <w:color w:val="0085DF"/>
          <w:spacing w:val="-5"/>
          <w:sz w:val="16"/>
        </w:rPr>
        <w:t> </w:t>
      </w:r>
      <w:r>
        <w:rPr>
          <w:color w:val="0085DF"/>
          <w:sz w:val="16"/>
        </w:rPr>
        <w:t>assistante</w:t>
      </w:r>
      <w:r>
        <w:rPr>
          <w:color w:val="0085DF"/>
          <w:spacing w:val="-4"/>
          <w:sz w:val="16"/>
        </w:rPr>
        <w:t> </w:t>
      </w:r>
      <w:r>
        <w:rPr>
          <w:color w:val="0085DF"/>
          <w:spacing w:val="-2"/>
          <w:sz w:val="16"/>
        </w:rPr>
        <w:t>médicale</w:t>
      </w:r>
    </w:p>
    <w:p>
      <w:pPr>
        <w:spacing w:after="0"/>
        <w:jc w:val="left"/>
        <w:rPr>
          <w:sz w:val="16"/>
        </w:rPr>
        <w:sectPr>
          <w:type w:val="continuous"/>
          <w:pgSz w:w="11910" w:h="16840"/>
          <w:pgMar w:header="0" w:footer="576" w:top="740" w:bottom="0" w:left="320" w:right="260"/>
          <w:cols w:num="2" w:equalWidth="0">
            <w:col w:w="1164" w:space="40"/>
            <w:col w:w="10126"/>
          </w:cols>
        </w:sectPr>
      </w:pPr>
    </w:p>
    <w:p>
      <w:pPr>
        <w:pStyle w:val="BodyText"/>
        <w:spacing w:before="11"/>
        <w:rPr>
          <w:sz w:val="12"/>
        </w:rPr>
      </w:pPr>
      <w:r>
        <w:rPr/>
        <mc:AlternateContent>
          <mc:Choice Requires="wps">
            <w:drawing>
              <wp:anchor distT="0" distB="0" distL="0" distR="0" allowOverlap="1" layoutInCell="1" locked="0" behindDoc="0" simplePos="0" relativeHeight="15748608">
                <wp:simplePos x="0" y="0"/>
                <wp:positionH relativeFrom="page">
                  <wp:posOffset>0</wp:posOffset>
                </wp:positionH>
                <wp:positionV relativeFrom="page">
                  <wp:posOffset>0</wp:posOffset>
                </wp:positionV>
                <wp:extent cx="231775" cy="1069213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48608" id="docshape71" filled="true" fillcolor="#f8961d" stroked="false">
                <v:fill type="solid"/>
                <w10:wrap type="none"/>
              </v:rect>
            </w:pict>
          </mc:Fallback>
        </mc:AlternateContent>
      </w:r>
    </w:p>
    <w:p>
      <w:pPr>
        <w:pStyle w:val="BodyText"/>
        <w:spacing w:line="242" w:lineRule="auto" w:before="101"/>
        <w:ind w:left="743" w:right="8748"/>
      </w:pPr>
      <w:r>
        <w:rPr/>
        <w:t>Si</w:t>
      </w:r>
      <w:r>
        <w:rPr>
          <w:spacing w:val="-12"/>
        </w:rPr>
        <w:t> </w:t>
      </w:r>
      <w:r>
        <w:rPr/>
        <w:t>vous</w:t>
      </w:r>
      <w:r>
        <w:rPr>
          <w:spacing w:val="-11"/>
        </w:rPr>
        <w:t> </w:t>
      </w:r>
      <w:r>
        <w:rPr/>
        <w:t>êtes</w:t>
      </w:r>
      <w:r>
        <w:rPr>
          <w:spacing w:val="-11"/>
        </w:rPr>
        <w:t> </w:t>
      </w:r>
      <w:r>
        <w:rPr/>
        <w:t>assistante médicale, vous avez droit</w:t>
      </w:r>
      <w:r>
        <w:rPr>
          <w:spacing w:val="-2"/>
        </w:rPr>
        <w:t> </w:t>
      </w:r>
      <w:r>
        <w:rPr/>
        <w:t>à</w:t>
      </w:r>
      <w:r>
        <w:rPr>
          <w:spacing w:val="-2"/>
        </w:rPr>
        <w:t> </w:t>
      </w:r>
      <w:r>
        <w:rPr/>
        <w:t>une</w:t>
      </w:r>
      <w:r>
        <w:rPr>
          <w:spacing w:val="-2"/>
        </w:rPr>
        <w:t> </w:t>
      </w:r>
      <w:r>
        <w:rPr/>
        <w:t>idendité</w:t>
      </w:r>
      <w:r>
        <w:rPr>
          <w:spacing w:val="-2"/>
        </w:rPr>
        <w:t> </w:t>
      </w:r>
      <w:r>
        <w:rPr/>
        <w:t>et une</w:t>
      </w:r>
      <w:r>
        <w:rPr>
          <w:spacing w:val="-12"/>
        </w:rPr>
        <w:t> </w:t>
      </w:r>
      <w:r>
        <w:rPr/>
        <w:t>boîte</w:t>
      </w:r>
      <w:r>
        <w:rPr>
          <w:spacing w:val="-11"/>
        </w:rPr>
        <w:t> </w:t>
      </w:r>
      <w:r>
        <w:rPr/>
        <w:t>mail</w:t>
      </w:r>
      <w:r>
        <w:rPr>
          <w:spacing w:val="-11"/>
        </w:rPr>
        <w:t> </w:t>
      </w:r>
      <w:r>
        <w:rPr>
          <w:rFonts w:ascii="Trenda Bold" w:hAnsi="Trenda Bold"/>
          <w:b/>
        </w:rPr>
        <w:t>person- nelle </w:t>
      </w:r>
      <w:r>
        <w:rPr/>
        <w:t>gratuitement.</w:t>
      </w:r>
      <w:r>
        <w:rPr>
          <w:spacing w:val="40"/>
        </w:rPr>
        <w:t> </w:t>
      </w:r>
      <w:r>
        <w:rPr/>
        <w:t>nb: cette boîte aura l’extension</w:t>
      </w:r>
      <w:r>
        <w:rPr>
          <w:spacing w:val="-12"/>
        </w:rPr>
        <w:t> </w:t>
      </w:r>
      <w:r>
        <w:rPr/>
        <w:t>@hin.ch</w:t>
      </w:r>
      <w:r>
        <w:rPr>
          <w:spacing w:val="-11"/>
        </w:rPr>
        <w:t> </w:t>
      </w:r>
      <w:r>
        <w:rPr/>
        <w:t>;</w:t>
      </w:r>
      <w:r>
        <w:rPr>
          <w:spacing w:val="-11"/>
        </w:rPr>
        <w:t> </w:t>
      </w:r>
      <w:r>
        <w:rPr/>
        <w:t>la</w:t>
      </w:r>
    </w:p>
    <w:p>
      <w:pPr>
        <w:pStyle w:val="BodyText"/>
        <w:spacing w:line="244" w:lineRule="auto"/>
        <w:ind w:left="743" w:right="8589"/>
      </w:pPr>
      <w:r>
        <w:rPr/>
        <w:t>SVM</w:t>
      </w:r>
      <w:r>
        <w:rPr>
          <w:spacing w:val="-12"/>
        </w:rPr>
        <w:t> </w:t>
      </w:r>
      <w:r>
        <w:rPr/>
        <w:t>recommande</w:t>
      </w:r>
      <w:r>
        <w:rPr>
          <w:spacing w:val="-11"/>
        </w:rPr>
        <w:t> </w:t>
      </w:r>
      <w:r>
        <w:rPr/>
        <w:t>de</w:t>
      </w:r>
      <w:r>
        <w:rPr>
          <w:spacing w:val="-11"/>
        </w:rPr>
        <w:t> </w:t>
      </w:r>
      <w:r>
        <w:rPr/>
        <w:t>ne pas diffuser cette adresse</w:t>
      </w:r>
      <w:r>
        <w:rPr>
          <w:spacing w:val="-12"/>
        </w:rPr>
        <w:t> </w:t>
      </w:r>
      <w:r>
        <w:rPr/>
        <w:t>aux</w:t>
      </w:r>
      <w:r>
        <w:rPr>
          <w:spacing w:val="-11"/>
        </w:rPr>
        <w:t> </w:t>
      </w:r>
      <w:r>
        <w:rPr/>
        <w:t>patients</w:t>
      </w:r>
      <w:r>
        <w:rPr>
          <w:spacing w:val="-11"/>
        </w:rPr>
        <w:t> </w:t>
      </w:r>
      <w:r>
        <w:rPr/>
        <w:t>car cela pourrait occasion- ner des problèmes en cas de changement </w:t>
      </w:r>
      <w:r>
        <w:rPr>
          <w:spacing w:val="-2"/>
        </w:rPr>
        <w:t>d’employeur.</w:t>
      </w:r>
    </w:p>
    <w:p>
      <w:pPr>
        <w:pStyle w:val="BodyText"/>
        <w:rPr>
          <w:sz w:val="20"/>
        </w:rPr>
      </w:pPr>
    </w:p>
    <w:p>
      <w:pPr>
        <w:pStyle w:val="BodyText"/>
        <w:rPr>
          <w:sz w:val="20"/>
        </w:rPr>
      </w:pPr>
    </w:p>
    <w:p>
      <w:pPr>
        <w:pStyle w:val="BodyText"/>
        <w:rPr>
          <w:sz w:val="20"/>
        </w:rPr>
      </w:pPr>
    </w:p>
    <w:p>
      <w:pPr>
        <w:pStyle w:val="BodyText"/>
        <w:spacing w:before="11"/>
        <w:rPr>
          <w:sz w:val="16"/>
        </w:rPr>
      </w:pPr>
    </w:p>
    <w:p>
      <w:pPr>
        <w:tabs>
          <w:tab w:pos="976" w:val="left" w:leader="none"/>
          <w:tab w:pos="2508" w:val="left" w:leader="none"/>
        </w:tabs>
        <w:spacing w:before="101"/>
        <w:ind w:left="423" w:right="0" w:firstLine="0"/>
        <w:jc w:val="left"/>
        <w:rPr>
          <w:sz w:val="16"/>
        </w:rPr>
      </w:pPr>
      <w:r>
        <w:rPr>
          <w:rFonts w:ascii="Trenda Black" w:hAnsi="Trenda Black"/>
          <w:b/>
          <w:color w:val="FFFFFF"/>
          <w:spacing w:val="80"/>
          <w:position w:val="-11"/>
          <w:sz w:val="20"/>
          <w:shd w:fill="1A8A36" w:color="auto" w:val="clear"/>
        </w:rPr>
        <w:t> </w:t>
      </w:r>
      <w:r>
        <w:rPr>
          <w:rFonts w:ascii="Trenda Black" w:hAnsi="Trenda Black"/>
          <w:b/>
          <w:color w:val="FFFFFF"/>
          <w:position w:val="-11"/>
          <w:sz w:val="20"/>
          <w:shd w:fill="1A8A36" w:color="auto" w:val="clear"/>
        </w:rPr>
        <w:t>2</w:t>
      </w:r>
      <w:r>
        <w:rPr>
          <w:rFonts w:ascii="Trenda Black" w:hAnsi="Trenda Black"/>
          <w:b/>
          <w:color w:val="FFFFFF"/>
          <w:spacing w:val="80"/>
          <w:position w:val="-11"/>
          <w:sz w:val="20"/>
          <w:shd w:fill="1A8A36" w:color="auto" w:val="clear"/>
        </w:rPr>
        <w:t> </w:t>
      </w:r>
      <w:r>
        <w:rPr>
          <w:rFonts w:ascii="Trenda Black" w:hAnsi="Trenda Black"/>
          <w:b/>
          <w:color w:val="FFFFFF"/>
          <w:position w:val="-11"/>
          <w:sz w:val="20"/>
        </w:rPr>
        <w:tab/>
      </w:r>
      <w:r>
        <w:rPr>
          <w:color w:val="1A8A36"/>
          <w:sz w:val="16"/>
          <w:u w:val="single" w:color="1A8A36"/>
        </w:rPr>
        <w:t>vous</w:t>
      </w:r>
      <w:r>
        <w:rPr>
          <w:color w:val="1A8A36"/>
          <w:spacing w:val="-4"/>
          <w:sz w:val="16"/>
          <w:u w:val="single" w:color="1A8A36"/>
        </w:rPr>
        <w:t> </w:t>
      </w:r>
      <w:r>
        <w:rPr>
          <w:color w:val="1A8A36"/>
          <w:sz w:val="16"/>
          <w:u w:val="single" w:color="1A8A36"/>
        </w:rPr>
        <w:t>êtes</w:t>
      </w:r>
      <w:r>
        <w:rPr>
          <w:color w:val="1A8A36"/>
          <w:spacing w:val="-3"/>
          <w:sz w:val="16"/>
          <w:u w:val="single" w:color="1A8A36"/>
        </w:rPr>
        <w:t> </w:t>
      </w:r>
      <w:r>
        <w:rPr>
          <w:color w:val="1A8A36"/>
          <w:spacing w:val="-2"/>
          <w:sz w:val="16"/>
          <w:u w:val="single" w:color="1A8A36"/>
        </w:rPr>
        <w:t>médecin</w:t>
      </w:r>
      <w:r>
        <w:rPr>
          <w:color w:val="1A8A36"/>
          <w:sz w:val="16"/>
          <w:u w:val="single" w:color="1A8A36"/>
        </w:rPr>
        <w:tab/>
      </w:r>
    </w:p>
    <w:p>
      <w:pPr>
        <w:spacing w:line="242" w:lineRule="auto" w:before="124"/>
        <w:ind w:left="845" w:right="8667" w:firstLine="0"/>
        <w:jc w:val="left"/>
        <w:rPr>
          <w:rFonts w:ascii="Trenda Bold" w:hAnsi="Trenda Bold"/>
          <w:b/>
          <w:sz w:val="18"/>
        </w:rPr>
      </w:pPr>
      <w:r>
        <w:rPr>
          <w:sz w:val="18"/>
        </w:rPr>
        <w:t>Si vous êtes </w:t>
      </w:r>
      <w:r>
        <w:rPr>
          <w:rFonts w:ascii="Trenda Bold" w:hAnsi="Trenda Bold"/>
          <w:b/>
          <w:sz w:val="18"/>
        </w:rPr>
        <w:t>médecin</w:t>
      </w:r>
      <w:r>
        <w:rPr>
          <w:sz w:val="18"/>
        </w:rPr>
        <w:t>, choisissez </w:t>
      </w:r>
      <w:r>
        <w:rPr>
          <w:rFonts w:ascii="Trenda It" w:hAnsi="Trenda It"/>
          <w:i/>
          <w:sz w:val="18"/>
        </w:rPr>
        <w:t>Je suis membre</w:t>
      </w:r>
      <w:r>
        <w:rPr>
          <w:rFonts w:ascii="Trenda It" w:hAnsi="Trenda It"/>
          <w:i/>
          <w:spacing w:val="-9"/>
          <w:sz w:val="18"/>
        </w:rPr>
        <w:t> </w:t>
      </w:r>
      <w:r>
        <w:rPr>
          <w:rFonts w:ascii="Trenda It" w:hAnsi="Trenda It"/>
          <w:i/>
          <w:sz w:val="18"/>
        </w:rPr>
        <w:t>d’une</w:t>
      </w:r>
      <w:r>
        <w:rPr>
          <w:rFonts w:ascii="Trenda It" w:hAnsi="Trenda It"/>
          <w:i/>
          <w:spacing w:val="-9"/>
          <w:sz w:val="18"/>
        </w:rPr>
        <w:t> </w:t>
      </w:r>
      <w:r>
        <w:rPr>
          <w:rFonts w:ascii="Trenda It" w:hAnsi="Trenda It"/>
          <w:i/>
          <w:sz w:val="18"/>
        </w:rPr>
        <w:t>associa- tion</w:t>
      </w:r>
      <w:r>
        <w:rPr>
          <w:rFonts w:ascii="Trenda It" w:hAnsi="Trenda It"/>
          <w:i/>
          <w:spacing w:val="-6"/>
          <w:sz w:val="18"/>
        </w:rPr>
        <w:t> </w:t>
      </w:r>
      <w:r>
        <w:rPr>
          <w:sz w:val="18"/>
        </w:rPr>
        <w:t>puis</w:t>
      </w:r>
      <w:r>
        <w:rPr>
          <w:spacing w:val="-8"/>
          <w:sz w:val="18"/>
        </w:rPr>
        <w:t> </w:t>
      </w:r>
      <w:r>
        <w:rPr>
          <w:sz w:val="18"/>
        </w:rPr>
        <w:t>dans</w:t>
      </w:r>
      <w:r>
        <w:rPr>
          <w:spacing w:val="-9"/>
          <w:sz w:val="18"/>
        </w:rPr>
        <w:t> </w:t>
      </w:r>
      <w:r>
        <w:rPr>
          <w:sz w:val="18"/>
        </w:rPr>
        <w:t>le</w:t>
      </w:r>
      <w:r>
        <w:rPr>
          <w:spacing w:val="-8"/>
          <w:sz w:val="18"/>
        </w:rPr>
        <w:t> </w:t>
      </w:r>
      <w:r>
        <w:rPr>
          <w:sz w:val="18"/>
        </w:rPr>
        <w:t>menu déroulant : </w:t>
      </w:r>
      <w:hyperlink r:id="rId44">
        <w:r>
          <w:rPr>
            <w:rFonts w:ascii="Trenda Bold" w:hAnsi="Trenda Bold"/>
            <w:b/>
            <w:spacing w:val="-2"/>
            <w:sz w:val="18"/>
          </w:rPr>
          <w:t>SVM@svmed-hin.ch</w:t>
        </w:r>
      </w:hyperlink>
    </w:p>
    <w:p>
      <w:pPr>
        <w:pStyle w:val="BodyText"/>
        <w:rPr>
          <w:rFonts w:ascii="Trenda Bold"/>
          <w:b/>
          <w:sz w:val="20"/>
        </w:rPr>
      </w:pPr>
    </w:p>
    <w:p>
      <w:pPr>
        <w:pStyle w:val="BodyText"/>
        <w:rPr>
          <w:rFonts w:ascii="Trenda Bold"/>
          <w:b/>
          <w:sz w:val="20"/>
        </w:rPr>
      </w:pPr>
    </w:p>
    <w:p>
      <w:pPr>
        <w:pStyle w:val="BodyText"/>
        <w:spacing w:before="6"/>
        <w:rPr>
          <w:rFonts w:ascii="Trenda Bold"/>
          <w:b/>
          <w:sz w:val="16"/>
        </w:rPr>
      </w:pPr>
    </w:p>
    <w:p>
      <w:pPr>
        <w:pStyle w:val="Heading1"/>
        <w:ind w:left="423"/>
        <w:rPr>
          <w:b/>
        </w:rPr>
      </w:pPr>
      <w:r>
        <w:rPr/>
        <mc:AlternateContent>
          <mc:Choice Requires="wps">
            <w:drawing>
              <wp:anchor distT="0" distB="0" distL="0" distR="0" allowOverlap="1" layoutInCell="1" locked="0" behindDoc="0" simplePos="0" relativeHeight="15749120">
                <wp:simplePos x="0" y="0"/>
                <wp:positionH relativeFrom="page">
                  <wp:posOffset>797294</wp:posOffset>
                </wp:positionH>
                <wp:positionV relativeFrom="paragraph">
                  <wp:posOffset>-156829</wp:posOffset>
                </wp:positionV>
                <wp:extent cx="1594485" cy="33655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1594485" cy="336550"/>
                          <a:chExt cx="1594485" cy="336550"/>
                        </a:xfrm>
                      </wpg:grpSpPr>
                      <wps:wsp>
                        <wps:cNvPr id="87" name="Graphic 87"/>
                        <wps:cNvSpPr/>
                        <wps:spPr>
                          <a:xfrm>
                            <a:off x="0" y="329915"/>
                            <a:ext cx="1588135" cy="1270"/>
                          </a:xfrm>
                          <a:custGeom>
                            <a:avLst/>
                            <a:gdLst/>
                            <a:ahLst/>
                            <a:cxnLst/>
                            <a:rect l="l" t="t" r="r" b="b"/>
                            <a:pathLst>
                              <a:path w="1588135" h="0">
                                <a:moveTo>
                                  <a:pt x="0" y="0"/>
                                </a:moveTo>
                                <a:lnTo>
                                  <a:pt x="1587576" y="0"/>
                                </a:lnTo>
                              </a:path>
                            </a:pathLst>
                          </a:custGeom>
                          <a:ln w="12700">
                            <a:solidFill>
                              <a:srgbClr val="1A8A36"/>
                            </a:solidFill>
                            <a:prstDash val="solid"/>
                          </a:ln>
                        </wps:spPr>
                        <wps:bodyPr wrap="square" lIns="0" tIns="0" rIns="0" bIns="0" rtlCol="0">
                          <a:prstTxWarp prst="textNoShape">
                            <a:avLst/>
                          </a:prstTxWarp>
                          <a:noAutofit/>
                        </wps:bodyPr>
                      </wps:wsp>
                      <wps:wsp>
                        <wps:cNvPr id="88" name="Graphic 88"/>
                        <wps:cNvSpPr/>
                        <wps:spPr>
                          <a:xfrm>
                            <a:off x="1587578" y="0"/>
                            <a:ext cx="1270" cy="330200"/>
                          </a:xfrm>
                          <a:custGeom>
                            <a:avLst/>
                            <a:gdLst/>
                            <a:ahLst/>
                            <a:cxnLst/>
                            <a:rect l="l" t="t" r="r" b="b"/>
                            <a:pathLst>
                              <a:path w="0" h="330200">
                                <a:moveTo>
                                  <a:pt x="0" y="0"/>
                                </a:moveTo>
                                <a:lnTo>
                                  <a:pt x="0" y="329920"/>
                                </a:lnTo>
                              </a:path>
                            </a:pathLst>
                          </a:custGeom>
                          <a:ln w="12700">
                            <a:solidFill>
                              <a:srgbClr val="1A8A3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2.779099pt;margin-top:-12.3488pt;width:125.55pt;height:26.5pt;mso-position-horizontal-relative:page;mso-position-vertical-relative:paragraph;z-index:15749120" id="docshapegroup72" coordorigin="1256,-247" coordsize="2511,530">
                <v:line style="position:absolute" from="1256,273" to="3756,273" stroked="true" strokeweight="1pt" strokecolor="#1a8a36">
                  <v:stroke dashstyle="solid"/>
                </v:line>
                <v:line style="position:absolute" from="3756,-247" to="3756,273" stroked="true" strokeweight="1pt" strokecolor="#1a8a36">
                  <v:stroke dashstyle="solid"/>
                </v:line>
                <w10:wrap type="none"/>
              </v:group>
            </w:pict>
          </mc:Fallback>
        </mc:AlternateContent>
      </w:r>
      <w:r>
        <w:rPr>
          <w:b/>
          <w:color w:val="FFFFFF"/>
          <w:spacing w:val="73"/>
          <w:shd w:fill="1A8A36" w:color="auto" w:val="clear"/>
        </w:rPr>
        <w:t> </w:t>
      </w:r>
      <w:r>
        <w:rPr>
          <w:b/>
          <w:color w:val="FFFFFF"/>
          <w:spacing w:val="-12"/>
          <w:shd w:fill="1A8A36" w:color="auto" w:val="clear"/>
        </w:rPr>
        <w:t>3</w:t>
      </w:r>
      <w:r>
        <w:rPr>
          <w:b/>
          <w:color w:val="FFFFFF"/>
          <w:spacing w:val="40"/>
          <w:shd w:fill="1A8A36" w:color="auto" w:val="clear"/>
        </w:rPr>
        <w:t> </w:t>
      </w:r>
    </w:p>
    <w:p>
      <w:pPr>
        <w:spacing w:after="0"/>
        <w:sectPr>
          <w:type w:val="continuous"/>
          <w:pgSz w:w="11910" w:h="16840"/>
          <w:pgMar w:header="0" w:footer="576" w:top="740" w:bottom="0" w:left="320" w:right="260"/>
        </w:sectPr>
      </w:pPr>
    </w:p>
    <w:p>
      <w:pPr>
        <w:pStyle w:val="BodyText"/>
        <w:rPr>
          <w:rFonts w:ascii="Trenda Black"/>
          <w:b/>
          <w:sz w:val="20"/>
        </w:rPr>
      </w:pPr>
    </w:p>
    <w:p>
      <w:pPr>
        <w:pStyle w:val="BodyText"/>
        <w:rPr>
          <w:rFonts w:ascii="Trenda Black"/>
          <w:b/>
          <w:sz w:val="23"/>
        </w:rPr>
      </w:pPr>
    </w:p>
    <w:p>
      <w:pPr>
        <w:pStyle w:val="BodyText"/>
        <w:ind w:left="2309"/>
        <w:rPr>
          <w:rFonts w:ascii="Trenda Black"/>
          <w:sz w:val="20"/>
        </w:rPr>
      </w:pPr>
      <w:r>
        <w:rPr>
          <w:rFonts w:ascii="Trenda Black"/>
          <w:sz w:val="20"/>
        </w:rPr>
        <mc:AlternateContent>
          <mc:Choice Requires="wps">
            <w:drawing>
              <wp:inline distT="0" distB="0" distL="0" distR="0">
                <wp:extent cx="4207510" cy="991869"/>
                <wp:effectExtent l="9525" t="0" r="2539" b="8255"/>
                <wp:docPr id="89" name="Textbox 89"/>
                <wp:cNvGraphicFramePr>
                  <a:graphicFrameLocks/>
                </wp:cNvGraphicFramePr>
                <a:graphic>
                  <a:graphicData uri="http://schemas.microsoft.com/office/word/2010/wordprocessingShape">
                    <wps:wsp>
                      <wps:cNvPr id="89" name="Textbox 89"/>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73"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rFonts w:ascii="Trenda Black"/>
          <w:sz w:val="20"/>
        </w:rPr>
      </w: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spacing w:before="1"/>
        <w:rPr>
          <w:rFonts w:ascii="Trenda Black"/>
          <w:b/>
          <w:sz w:val="28"/>
        </w:rPr>
      </w:pPr>
    </w:p>
    <w:p>
      <w:pPr>
        <w:spacing w:after="0"/>
        <w:rPr>
          <w:rFonts w:ascii="Trenda Black"/>
          <w:sz w:val="28"/>
        </w:rPr>
        <w:sectPr>
          <w:pgSz w:w="11910" w:h="16840"/>
          <w:pgMar w:header="0" w:footer="576" w:top="0" w:bottom="760" w:left="320" w:right="260"/>
        </w:sectPr>
      </w:pPr>
    </w:p>
    <w:p>
      <w:pPr>
        <w:spacing w:before="209"/>
        <w:ind w:left="109" w:right="0" w:firstLine="0"/>
        <w:jc w:val="left"/>
        <w:rPr>
          <w:rFonts w:ascii="Trenda Black"/>
          <w:b/>
          <w:sz w:val="20"/>
        </w:rPr>
      </w:pPr>
      <w:r>
        <w:rPr>
          <w:rFonts w:ascii="Trenda Black"/>
          <w:b/>
          <w:color w:val="FFFFFF"/>
          <w:spacing w:val="71"/>
          <w:w w:val="105"/>
          <w:sz w:val="20"/>
          <w:shd w:fill="1A8A36" w:color="auto" w:val="clear"/>
        </w:rPr>
        <w:t> </w:t>
      </w:r>
      <w:r>
        <w:rPr>
          <w:rFonts w:ascii="Trenda Black"/>
          <w:b/>
          <w:color w:val="FFFFFF"/>
          <w:spacing w:val="-4"/>
          <w:w w:val="105"/>
          <w:sz w:val="20"/>
          <w:shd w:fill="1A8A36" w:color="auto" w:val="clear"/>
        </w:rPr>
        <w:t>info</w:t>
      </w:r>
      <w:r>
        <w:rPr>
          <w:rFonts w:ascii="Trenda Black"/>
          <w:b/>
          <w:color w:val="FFFFFF"/>
          <w:spacing w:val="80"/>
          <w:w w:val="105"/>
          <w:sz w:val="20"/>
          <w:shd w:fill="1A8A36" w:color="auto" w:val="clear"/>
        </w:rPr>
        <w:t> </w:t>
      </w:r>
    </w:p>
    <w:p>
      <w:pPr>
        <w:pStyle w:val="Heading2"/>
        <w:spacing w:before="102"/>
        <w:ind w:left="185"/>
      </w:pPr>
      <w:r>
        <w:rPr>
          <w:b w:val="0"/>
        </w:rPr>
        <w:br w:type="column"/>
      </w:r>
      <w:r>
        <w:rPr/>
        <w:t>OFFRE </w:t>
      </w:r>
      <w:r>
        <w:rPr>
          <w:spacing w:val="-5"/>
        </w:rPr>
        <w:t>SVM</w:t>
      </w:r>
    </w:p>
    <w:p>
      <w:pPr>
        <w:pStyle w:val="BodyText"/>
        <w:spacing w:before="6"/>
        <w:rPr>
          <w:rFonts w:ascii="Trenda Bold"/>
          <w:b/>
          <w:sz w:val="3"/>
        </w:rPr>
      </w:pPr>
    </w:p>
    <w:p>
      <w:pPr>
        <w:pStyle w:val="BodyText"/>
        <w:spacing w:line="20" w:lineRule="exact"/>
        <w:ind w:left="164"/>
        <w:rPr>
          <w:rFonts w:ascii="Trenda Bold"/>
          <w:sz w:val="2"/>
        </w:rPr>
      </w:pPr>
      <w:r>
        <w:rPr>
          <w:rFonts w:ascii="Trenda Bold"/>
          <w:sz w:val="2"/>
        </w:rPr>
        <mc:AlternateContent>
          <mc:Choice Requires="wps">
            <w:drawing>
              <wp:inline distT="0" distB="0" distL="0" distR="0">
                <wp:extent cx="1263015" cy="12700"/>
                <wp:effectExtent l="9525" t="0" r="3809" b="6350"/>
                <wp:docPr id="90" name="Group 90"/>
                <wp:cNvGraphicFramePr>
                  <a:graphicFrameLocks/>
                </wp:cNvGraphicFramePr>
                <a:graphic>
                  <a:graphicData uri="http://schemas.microsoft.com/office/word/2010/wordprocessingGroup">
                    <wpg:wgp>
                      <wpg:cNvPr id="90" name="Group 90"/>
                      <wpg:cNvGrpSpPr/>
                      <wpg:grpSpPr>
                        <a:xfrm>
                          <a:off x="0" y="0"/>
                          <a:ext cx="1263015" cy="12700"/>
                          <a:chExt cx="1263015" cy="12700"/>
                        </a:xfrm>
                      </wpg:grpSpPr>
                      <wps:wsp>
                        <wps:cNvPr id="91" name="Graphic 91"/>
                        <wps:cNvSpPr/>
                        <wps:spPr>
                          <a:xfrm>
                            <a:off x="0" y="6350"/>
                            <a:ext cx="1263015" cy="1270"/>
                          </a:xfrm>
                          <a:custGeom>
                            <a:avLst/>
                            <a:gdLst/>
                            <a:ahLst/>
                            <a:cxnLst/>
                            <a:rect l="l" t="t" r="r" b="b"/>
                            <a:pathLst>
                              <a:path w="1263015" h="0">
                                <a:moveTo>
                                  <a:pt x="0" y="0"/>
                                </a:moveTo>
                                <a:lnTo>
                                  <a:pt x="1262913" y="0"/>
                                </a:lnTo>
                              </a:path>
                            </a:pathLst>
                          </a:custGeom>
                          <a:ln w="12700">
                            <a:solidFill>
                              <a:srgbClr val="1A8A36"/>
                            </a:solidFill>
                            <a:prstDash val="solid"/>
                          </a:ln>
                        </wps:spPr>
                        <wps:bodyPr wrap="square" lIns="0" tIns="0" rIns="0" bIns="0" rtlCol="0">
                          <a:prstTxWarp prst="textNoShape">
                            <a:avLst/>
                          </a:prstTxWarp>
                          <a:noAutofit/>
                        </wps:bodyPr>
                      </wps:wsp>
                    </wpg:wgp>
                  </a:graphicData>
                </a:graphic>
              </wp:inline>
            </w:drawing>
          </mc:Choice>
          <mc:Fallback>
            <w:pict>
              <v:group style="width:99.45pt;height:1pt;mso-position-horizontal-relative:char;mso-position-vertical-relative:line" id="docshapegroup74" coordorigin="0,0" coordsize="1989,20">
                <v:line style="position:absolute" from="0,10" to="1989,10" stroked="true" strokeweight="1pt" strokecolor="#1a8a36">
                  <v:stroke dashstyle="solid"/>
                </v:line>
              </v:group>
            </w:pict>
          </mc:Fallback>
        </mc:AlternateContent>
      </w:r>
      <w:r>
        <w:rPr>
          <w:rFonts w:ascii="Trenda Bold"/>
          <w:sz w:val="2"/>
        </w:rPr>
      </w:r>
    </w:p>
    <w:p>
      <w:pPr>
        <w:pStyle w:val="BodyText"/>
        <w:spacing w:line="247" w:lineRule="auto" w:before="135"/>
        <w:ind w:left="157" w:right="8548"/>
      </w:pPr>
      <w:r>
        <w:rPr/>
        <w:drawing>
          <wp:anchor distT="0" distB="0" distL="0" distR="0" allowOverlap="1" layoutInCell="1" locked="0" behindDoc="0" simplePos="0" relativeHeight="15752192">
            <wp:simplePos x="0" y="0"/>
            <wp:positionH relativeFrom="page">
              <wp:posOffset>2186256</wp:posOffset>
            </wp:positionH>
            <wp:positionV relativeFrom="paragraph">
              <wp:posOffset>-1705856</wp:posOffset>
            </wp:positionV>
            <wp:extent cx="4930513" cy="5080554"/>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45" cstate="print"/>
                    <a:stretch>
                      <a:fillRect/>
                    </a:stretch>
                  </pic:blipFill>
                  <pic:spPr>
                    <a:xfrm>
                      <a:off x="0" y="0"/>
                      <a:ext cx="4930513" cy="5080554"/>
                    </a:xfrm>
                    <a:prstGeom prst="rect">
                      <a:avLst/>
                    </a:prstGeom>
                  </pic:spPr>
                </pic:pic>
              </a:graphicData>
            </a:graphic>
          </wp:anchor>
        </w:drawing>
      </w:r>
      <w:r>
        <w:rPr/>
        <w:t>Vous bénéficiez d’une adresse personnelle ainsi</w:t>
      </w:r>
      <w:r>
        <w:rPr>
          <w:spacing w:val="-10"/>
        </w:rPr>
        <w:t> </w:t>
      </w:r>
      <w:r>
        <w:rPr/>
        <w:t>que</w:t>
      </w:r>
      <w:r>
        <w:rPr>
          <w:spacing w:val="-10"/>
        </w:rPr>
        <w:t> </w:t>
      </w:r>
      <w:r>
        <w:rPr/>
        <w:t>d’une</w:t>
      </w:r>
      <w:r>
        <w:rPr>
          <w:spacing w:val="-10"/>
        </w:rPr>
        <w:t> </w:t>
      </w:r>
      <w:r>
        <w:rPr/>
        <w:t>adresse de cabinet optionnelle. Si vous avez des besoins particuliers ou des questions au sujet de cette offre, veuillez contacter</w:t>
      </w:r>
      <w:r>
        <w:rPr>
          <w:spacing w:val="-4"/>
        </w:rPr>
        <w:t> </w:t>
      </w:r>
      <w:r>
        <w:rPr/>
        <w:t>HIN.</w:t>
      </w:r>
    </w:p>
    <w:p>
      <w:pPr>
        <w:pStyle w:val="BodyText"/>
        <w:rPr>
          <w:sz w:val="20"/>
        </w:rPr>
      </w:pPr>
    </w:p>
    <w:p>
      <w:pPr>
        <w:pStyle w:val="BodyText"/>
        <w:spacing w:before="1"/>
        <w:rPr>
          <w:sz w:val="14"/>
        </w:rPr>
      </w:pPr>
      <w:r>
        <w:rPr/>
        <mc:AlternateContent>
          <mc:Choice Requires="wps">
            <w:drawing>
              <wp:anchor distT="0" distB="0" distL="0" distR="0" allowOverlap="1" layoutInCell="1" locked="0" behindDoc="1" simplePos="0" relativeHeight="487610368">
                <wp:simplePos x="0" y="0"/>
                <wp:positionH relativeFrom="page">
                  <wp:posOffset>680130</wp:posOffset>
                </wp:positionH>
                <wp:positionV relativeFrom="paragraph">
                  <wp:posOffset>120811</wp:posOffset>
                </wp:positionV>
                <wp:extent cx="1263015" cy="1270"/>
                <wp:effectExtent l="0" t="0" r="0" b="0"/>
                <wp:wrapTopAndBottom/>
                <wp:docPr id="93" name="Graphic 93"/>
                <wp:cNvGraphicFramePr>
                  <a:graphicFrameLocks/>
                </wp:cNvGraphicFramePr>
                <a:graphic>
                  <a:graphicData uri="http://schemas.microsoft.com/office/word/2010/wordprocessingShape">
                    <wps:wsp>
                      <wps:cNvPr id="93" name="Graphic 93"/>
                      <wps:cNvSpPr/>
                      <wps:spPr>
                        <a:xfrm>
                          <a:off x="0" y="0"/>
                          <a:ext cx="1263015" cy="1270"/>
                        </a:xfrm>
                        <a:custGeom>
                          <a:avLst/>
                          <a:gdLst/>
                          <a:ahLst/>
                          <a:cxnLst/>
                          <a:rect l="l" t="t" r="r" b="b"/>
                          <a:pathLst>
                            <a:path w="1263015" h="0">
                              <a:moveTo>
                                <a:pt x="0" y="0"/>
                              </a:moveTo>
                              <a:lnTo>
                                <a:pt x="1262913" y="0"/>
                              </a:lnTo>
                            </a:path>
                          </a:pathLst>
                        </a:custGeom>
                        <a:ln w="12700">
                          <a:solidFill>
                            <a:srgbClr val="1A8A36"/>
                          </a:solidFill>
                          <a:prstDash val="solid"/>
                        </a:ln>
                      </wps:spPr>
                      <wps:bodyPr wrap="square" lIns="0" tIns="0" rIns="0" bIns="0" rtlCol="0">
                        <a:prstTxWarp prst="textNoShape">
                          <a:avLst/>
                        </a:prstTxWarp>
                        <a:noAutofit/>
                      </wps:bodyPr>
                    </wps:wsp>
                  </a:graphicData>
                </a:graphic>
              </wp:anchor>
            </w:drawing>
          </mc:Choice>
          <mc:Fallback>
            <w:pict>
              <v:shape style="position:absolute;margin-left:53.5536pt;margin-top:9.5127pt;width:99.45pt;height:.1pt;mso-position-horizontal-relative:page;mso-position-vertical-relative:paragraph;z-index:-15706112;mso-wrap-distance-left:0;mso-wrap-distance-right:0" id="docshape75" coordorigin="1071,190" coordsize="1989,0" path="m1071,190l3060,190e" filled="false" stroked="true" strokeweight="1pt" strokecolor="#1a8a36">
                <v:path arrowok="t"/>
                <v:stroke dashstyle="solid"/>
                <w10:wrap type="topAndBottom"/>
              </v:shape>
            </w:pict>
          </mc:Fallback>
        </mc:AlternateContent>
      </w:r>
    </w:p>
    <w:p>
      <w:pPr>
        <w:pStyle w:val="BodyText"/>
        <w:spacing w:before="8"/>
        <w:rPr>
          <w:sz w:val="17"/>
        </w:rPr>
      </w:pPr>
    </w:p>
    <w:p>
      <w:pPr>
        <w:pStyle w:val="BodyText"/>
        <w:spacing w:line="242" w:lineRule="auto"/>
        <w:ind w:left="25" w:right="8652"/>
        <w:rPr>
          <w:rFonts w:ascii="Trenda Bold" w:hAnsi="Trenda Bold"/>
          <w:b/>
        </w:rPr>
      </w:pPr>
      <w:r>
        <w:rPr/>
        <mc:AlternateContent>
          <mc:Choice Requires="wps">
            <w:drawing>
              <wp:anchor distT="0" distB="0" distL="0" distR="0" allowOverlap="1" layoutInCell="1" locked="0" behindDoc="0" simplePos="0" relativeHeight="15752704">
                <wp:simplePos x="0" y="0"/>
                <wp:positionH relativeFrom="page">
                  <wp:posOffset>678533</wp:posOffset>
                </wp:positionH>
                <wp:positionV relativeFrom="paragraph">
                  <wp:posOffset>1773369</wp:posOffset>
                </wp:positionV>
                <wp:extent cx="2576830" cy="105537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2576830" cy="1055370"/>
                          <a:chExt cx="2576830" cy="1055370"/>
                        </a:xfrm>
                      </wpg:grpSpPr>
                      <wps:wsp>
                        <wps:cNvPr id="95" name="Graphic 95"/>
                        <wps:cNvSpPr/>
                        <wps:spPr>
                          <a:xfrm>
                            <a:off x="2570251" y="0"/>
                            <a:ext cx="1270" cy="1049020"/>
                          </a:xfrm>
                          <a:custGeom>
                            <a:avLst/>
                            <a:gdLst/>
                            <a:ahLst/>
                            <a:cxnLst/>
                            <a:rect l="l" t="t" r="r" b="b"/>
                            <a:pathLst>
                              <a:path w="0" h="1049020">
                                <a:moveTo>
                                  <a:pt x="0" y="0"/>
                                </a:moveTo>
                                <a:lnTo>
                                  <a:pt x="0" y="1048397"/>
                                </a:lnTo>
                              </a:path>
                            </a:pathLst>
                          </a:custGeom>
                          <a:ln w="12700">
                            <a:solidFill>
                              <a:srgbClr val="1A8A36"/>
                            </a:solidFill>
                            <a:prstDash val="solid"/>
                          </a:ln>
                        </wps:spPr>
                        <wps:bodyPr wrap="square" lIns="0" tIns="0" rIns="0" bIns="0" rtlCol="0">
                          <a:prstTxWarp prst="textNoShape">
                            <a:avLst/>
                          </a:prstTxWarp>
                          <a:noAutofit/>
                        </wps:bodyPr>
                      </wps:wsp>
                      <wps:wsp>
                        <wps:cNvPr id="96" name="Graphic 96"/>
                        <wps:cNvSpPr/>
                        <wps:spPr>
                          <a:xfrm>
                            <a:off x="0" y="1048402"/>
                            <a:ext cx="2570480" cy="1270"/>
                          </a:xfrm>
                          <a:custGeom>
                            <a:avLst/>
                            <a:gdLst/>
                            <a:ahLst/>
                            <a:cxnLst/>
                            <a:rect l="l" t="t" r="r" b="b"/>
                            <a:pathLst>
                              <a:path w="2570480" h="0">
                                <a:moveTo>
                                  <a:pt x="2570251" y="0"/>
                                </a:moveTo>
                                <a:lnTo>
                                  <a:pt x="0" y="0"/>
                                </a:lnTo>
                              </a:path>
                            </a:pathLst>
                          </a:custGeom>
                          <a:ln w="12700">
                            <a:solidFill>
                              <a:srgbClr val="1A8A3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427799pt;margin-top:139.635406pt;width:202.9pt;height:83.1pt;mso-position-horizontal-relative:page;mso-position-vertical-relative:paragraph;z-index:15752704" id="docshapegroup76" coordorigin="1069,2793" coordsize="4058,1662">
                <v:line style="position:absolute" from="5116,2793" to="5116,4444" stroked="true" strokeweight="1pt" strokecolor="#1a8a36">
                  <v:stroke dashstyle="solid"/>
                </v:line>
                <v:line style="position:absolute" from="5116,4444" to="1069,4444" stroked="true" strokeweight="1pt" strokecolor="#1a8a36">
                  <v:stroke dashstyle="solid"/>
                </v:line>
                <w10:wrap type="none"/>
              </v:group>
            </w:pict>
          </mc:Fallback>
        </mc:AlternateContent>
      </w:r>
      <w:r>
        <w:rPr/>
        <w:t>Les frais d’activation sont pris en charge par la SVM. Les frais d’utilisation</w:t>
      </w:r>
      <w:r>
        <w:rPr>
          <w:spacing w:val="-12"/>
        </w:rPr>
        <w:t> </w:t>
      </w:r>
      <w:r>
        <w:rPr/>
        <w:t>vous</w:t>
      </w:r>
      <w:r>
        <w:rPr>
          <w:spacing w:val="-11"/>
        </w:rPr>
        <w:t> </w:t>
      </w:r>
      <w:r>
        <w:rPr/>
        <w:t>seront facturés par la SVM chaque</w:t>
      </w:r>
      <w:r>
        <w:rPr>
          <w:spacing w:val="-10"/>
        </w:rPr>
        <w:t> </w:t>
      </w:r>
      <w:r>
        <w:rPr/>
        <w:t>année</w:t>
      </w:r>
      <w:r>
        <w:rPr>
          <w:spacing w:val="-10"/>
        </w:rPr>
        <w:t> </w:t>
      </w:r>
      <w:r>
        <w:rPr/>
        <w:t>dans</w:t>
      </w:r>
      <w:r>
        <w:rPr>
          <w:spacing w:val="-11"/>
        </w:rPr>
        <w:t> </w:t>
      </w:r>
      <w:r>
        <w:rPr/>
        <w:t>vos cotisations. La SVM a négocié avec HIN un tarif préférentiel pour votre abonnement annuel qui s’élève à </w:t>
      </w:r>
      <w:r>
        <w:rPr>
          <w:rFonts w:ascii="Trenda Bold" w:hAnsi="Trenda Bold"/>
          <w:b/>
        </w:rPr>
        <w:t>CHF</w:t>
      </w:r>
      <w:r>
        <w:rPr>
          <w:rFonts w:ascii="Trenda Bold" w:hAnsi="Trenda Bold"/>
          <w:b/>
          <w:spacing w:val="-7"/>
        </w:rPr>
        <w:t> </w:t>
      </w:r>
      <w:r>
        <w:rPr>
          <w:rFonts w:ascii="Trenda Bold" w:hAnsi="Trenda Bold"/>
          <w:b/>
        </w:rPr>
        <w:t>200.00</w:t>
      </w:r>
      <w:r>
        <w:rPr>
          <w:rFonts w:ascii="Trenda Bold" w:hAnsi="Trenda Bold"/>
          <w:b/>
          <w:spacing w:val="-2"/>
        </w:rPr>
        <w:t> </w:t>
      </w:r>
      <w:r>
        <w:rPr>
          <w:rFonts w:ascii="Trenda Bold" w:hAnsi="Trenda Bold"/>
          <w:b/>
        </w:rPr>
        <w:t>au</w:t>
      </w:r>
      <w:r>
        <w:rPr>
          <w:rFonts w:ascii="Trenda Bold" w:hAnsi="Trenda Bold"/>
          <w:b/>
          <w:spacing w:val="-2"/>
        </w:rPr>
        <w:t> </w:t>
      </w:r>
      <w:r>
        <w:rPr>
          <w:rFonts w:ascii="Trenda Bold" w:hAnsi="Trenda Bold"/>
          <w:b/>
        </w:rPr>
        <w:t>lieu</w:t>
      </w:r>
      <w:r>
        <w:rPr>
          <w:rFonts w:ascii="Trenda Bold" w:hAnsi="Trenda Bold"/>
          <w:b/>
          <w:spacing w:val="-2"/>
        </w:rPr>
        <w:t> </w:t>
      </w:r>
      <w:r>
        <w:rPr>
          <w:rFonts w:ascii="Trenda Bold" w:hAnsi="Trenda Bold"/>
          <w:b/>
        </w:rPr>
        <w:t>de CHF</w:t>
      </w:r>
      <w:r>
        <w:rPr>
          <w:rFonts w:ascii="Trenda Bold" w:hAnsi="Trenda Bold"/>
          <w:b/>
          <w:spacing w:val="-9"/>
        </w:rPr>
        <w:t> </w:t>
      </w:r>
      <w:r>
        <w:rPr>
          <w:rFonts w:ascii="Trenda Bold" w:hAnsi="Trenda Bold"/>
          <w:b/>
        </w:rPr>
        <w:t>380.00.</w:t>
      </w:r>
    </w:p>
    <w:p>
      <w:pPr>
        <w:spacing w:after="0" w:line="242" w:lineRule="auto"/>
        <w:rPr>
          <w:rFonts w:ascii="Trenda Bold" w:hAnsi="Trenda Bold"/>
        </w:rPr>
        <w:sectPr>
          <w:type w:val="continuous"/>
          <w:pgSz w:w="11910" w:h="16840"/>
          <w:pgMar w:header="0" w:footer="576" w:top="740" w:bottom="0" w:left="320" w:right="260"/>
          <w:cols w:num="2" w:equalWidth="0">
            <w:col w:w="684" w:space="40"/>
            <w:col w:w="10606"/>
          </w:cols>
        </w:sectPr>
      </w:pPr>
    </w:p>
    <w:p>
      <w:pPr>
        <w:pStyle w:val="BodyText"/>
        <w:rPr>
          <w:rFonts w:ascii="Trenda Bold"/>
          <w:b/>
          <w:sz w:val="20"/>
        </w:rPr>
      </w:pPr>
      <w:r>
        <w:rPr/>
        <mc:AlternateContent>
          <mc:Choice Requires="wps">
            <w:drawing>
              <wp:anchor distT="0" distB="0" distL="0" distR="0" allowOverlap="1" layoutInCell="1" locked="0" behindDoc="0" simplePos="0" relativeHeight="15751680">
                <wp:simplePos x="0" y="0"/>
                <wp:positionH relativeFrom="page">
                  <wp:posOffset>0</wp:posOffset>
                </wp:positionH>
                <wp:positionV relativeFrom="page">
                  <wp:posOffset>0</wp:posOffset>
                </wp:positionV>
                <wp:extent cx="231775" cy="1069213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51680" id="docshape77" filled="true" fillcolor="#f8961d" stroked="false">
                <v:fill type="solid"/>
                <w10:wrap type="none"/>
              </v:rect>
            </w:pict>
          </mc:Fallback>
        </mc:AlternateContent>
      </w: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3"/>
        </w:rPr>
      </w:pPr>
    </w:p>
    <w:p>
      <w:pPr>
        <w:pStyle w:val="Heading1"/>
        <w:spacing w:before="0"/>
        <w:ind w:left="268"/>
        <w:rPr>
          <w:b/>
        </w:rPr>
      </w:pPr>
      <w:r>
        <w:rPr>
          <w:b/>
          <w:color w:val="FFFFFF"/>
          <w:spacing w:val="73"/>
          <w:shd w:fill="1A8A36" w:color="auto" w:val="clear"/>
        </w:rPr>
        <w:t> </w:t>
      </w:r>
      <w:r>
        <w:rPr>
          <w:b/>
          <w:color w:val="FFFFFF"/>
          <w:spacing w:val="-10"/>
          <w:shd w:fill="1A8A36" w:color="auto" w:val="clear"/>
        </w:rPr>
        <w:t>4</w:t>
      </w:r>
      <w:r>
        <w:rPr>
          <w:b/>
          <w:color w:val="FFFFFF"/>
          <w:spacing w:val="80"/>
          <w:shd w:fill="1A8A36" w:color="auto" w:val="clear"/>
        </w:rPr>
        <w:t> </w:t>
      </w:r>
    </w:p>
    <w:p>
      <w:pPr>
        <w:spacing w:after="0"/>
        <w:sectPr>
          <w:type w:val="continuous"/>
          <w:pgSz w:w="11910" w:h="16840"/>
          <w:pgMar w:header="0" w:footer="576" w:top="740" w:bottom="0" w:left="320" w:right="260"/>
        </w:sectPr>
      </w:pPr>
    </w:p>
    <w:p>
      <w:pPr>
        <w:pStyle w:val="BodyText"/>
        <w:rPr>
          <w:rFonts w:ascii="Trenda Black"/>
          <w:b/>
          <w:sz w:val="20"/>
        </w:rPr>
      </w:pPr>
      <w:r>
        <w:rPr/>
        <mc:AlternateContent>
          <mc:Choice Requires="wps">
            <w:drawing>
              <wp:anchor distT="0" distB="0" distL="0" distR="0" allowOverlap="1" layoutInCell="1" locked="0" behindDoc="0" simplePos="0" relativeHeight="15755776">
                <wp:simplePos x="0" y="0"/>
                <wp:positionH relativeFrom="page">
                  <wp:posOffset>0</wp:posOffset>
                </wp:positionH>
                <wp:positionV relativeFrom="page">
                  <wp:posOffset>0</wp:posOffset>
                </wp:positionV>
                <wp:extent cx="231775" cy="1069213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55776" id="docshape78" filled="true" fillcolor="#f8961d" stroked="false">
                <v:fill type="solid"/>
                <w10:wrap type="none"/>
              </v:rect>
            </w:pict>
          </mc:Fallback>
        </mc:AlternateContent>
      </w:r>
    </w:p>
    <w:p>
      <w:pPr>
        <w:pStyle w:val="BodyText"/>
        <w:rPr>
          <w:rFonts w:ascii="Trenda Black"/>
          <w:b/>
          <w:sz w:val="23"/>
        </w:rPr>
      </w:pPr>
    </w:p>
    <w:p>
      <w:pPr>
        <w:pStyle w:val="BodyText"/>
        <w:ind w:left="2309"/>
        <w:rPr>
          <w:rFonts w:ascii="Trenda Black"/>
          <w:sz w:val="20"/>
        </w:rPr>
      </w:pPr>
      <w:r>
        <w:rPr>
          <w:rFonts w:ascii="Trenda Black"/>
          <w:sz w:val="20"/>
        </w:rPr>
        <mc:AlternateContent>
          <mc:Choice Requires="wps">
            <w:drawing>
              <wp:inline distT="0" distB="0" distL="0" distR="0">
                <wp:extent cx="4207510" cy="991869"/>
                <wp:effectExtent l="9525" t="0" r="2539" b="8255"/>
                <wp:docPr id="99" name="Textbox 99"/>
                <wp:cNvGraphicFramePr>
                  <a:graphicFrameLocks/>
                </wp:cNvGraphicFramePr>
                <a:graphic>
                  <a:graphicData uri="http://schemas.microsoft.com/office/word/2010/wordprocessingShape">
                    <wps:wsp>
                      <wps:cNvPr id="99" name="Textbox 99"/>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79"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rFonts w:ascii="Trenda Black"/>
          <w:sz w:val="20"/>
        </w:rPr>
      </w: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0"/>
        </w:rPr>
      </w:pPr>
    </w:p>
    <w:p>
      <w:pPr>
        <w:pStyle w:val="BodyText"/>
        <w:rPr>
          <w:rFonts w:ascii="Trenda Black"/>
          <w:b/>
          <w:sz w:val="21"/>
        </w:rPr>
      </w:pPr>
    </w:p>
    <w:p>
      <w:pPr>
        <w:spacing w:before="0"/>
        <w:ind w:left="212" w:right="0" w:firstLine="0"/>
        <w:jc w:val="left"/>
        <w:rPr>
          <w:rFonts w:ascii="Trenda Black"/>
          <w:b/>
          <w:sz w:val="20"/>
        </w:rPr>
      </w:pPr>
      <w:r>
        <w:rPr/>
        <mc:AlternateContent>
          <mc:Choice Requires="wps">
            <w:drawing>
              <wp:anchor distT="0" distB="0" distL="0" distR="0" allowOverlap="1" layoutInCell="1" locked="0" behindDoc="0" simplePos="0" relativeHeight="15754240">
                <wp:simplePos x="0" y="0"/>
                <wp:positionH relativeFrom="page">
                  <wp:posOffset>2076792</wp:posOffset>
                </wp:positionH>
                <wp:positionV relativeFrom="paragraph">
                  <wp:posOffset>-2768558</wp:posOffset>
                </wp:positionV>
                <wp:extent cx="5269230" cy="6249035"/>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5269230" cy="6249035"/>
                          <a:chExt cx="5269230" cy="6249035"/>
                        </a:xfrm>
                      </wpg:grpSpPr>
                      <pic:pic>
                        <pic:nvPicPr>
                          <pic:cNvPr id="101" name="Image 101"/>
                          <pic:cNvPicPr/>
                        </pic:nvPicPr>
                        <pic:blipFill>
                          <a:blip r:embed="rId46" cstate="print"/>
                          <a:stretch>
                            <a:fillRect/>
                          </a:stretch>
                        </pic:blipFill>
                        <pic:spPr>
                          <a:xfrm>
                            <a:off x="84169" y="0"/>
                            <a:ext cx="5184881" cy="6223438"/>
                          </a:xfrm>
                          <a:prstGeom prst="rect">
                            <a:avLst/>
                          </a:prstGeom>
                        </pic:spPr>
                      </pic:pic>
                      <wps:wsp>
                        <wps:cNvPr id="102" name="Graphic 102"/>
                        <wps:cNvSpPr/>
                        <wps:spPr>
                          <a:xfrm>
                            <a:off x="44881" y="1527893"/>
                            <a:ext cx="3491865" cy="431165"/>
                          </a:xfrm>
                          <a:custGeom>
                            <a:avLst/>
                            <a:gdLst/>
                            <a:ahLst/>
                            <a:cxnLst/>
                            <a:rect l="l" t="t" r="r" b="b"/>
                            <a:pathLst>
                              <a:path w="3491865" h="431165">
                                <a:moveTo>
                                  <a:pt x="3491788" y="0"/>
                                </a:moveTo>
                                <a:lnTo>
                                  <a:pt x="0" y="0"/>
                                </a:lnTo>
                                <a:lnTo>
                                  <a:pt x="0" y="430987"/>
                                </a:lnTo>
                                <a:lnTo>
                                  <a:pt x="3491788" y="430987"/>
                                </a:lnTo>
                                <a:lnTo>
                                  <a:pt x="3491788" y="0"/>
                                </a:lnTo>
                                <a:close/>
                              </a:path>
                            </a:pathLst>
                          </a:custGeom>
                          <a:solidFill>
                            <a:srgbClr val="58EA5F">
                              <a:alpha val="29998"/>
                            </a:srgbClr>
                          </a:solidFill>
                        </wps:spPr>
                        <wps:bodyPr wrap="square" lIns="0" tIns="0" rIns="0" bIns="0" rtlCol="0">
                          <a:prstTxWarp prst="textNoShape">
                            <a:avLst/>
                          </a:prstTxWarp>
                          <a:noAutofit/>
                        </wps:bodyPr>
                      </wps:wsp>
                      <wps:wsp>
                        <wps:cNvPr id="103" name="Textbox 103"/>
                        <wps:cNvSpPr txBox="1"/>
                        <wps:spPr>
                          <a:xfrm>
                            <a:off x="0" y="5976474"/>
                            <a:ext cx="5243830" cy="272415"/>
                          </a:xfrm>
                          <a:prstGeom prst="rect">
                            <a:avLst/>
                          </a:prstGeom>
                          <a:solidFill>
                            <a:srgbClr val="58EA5F">
                              <a:alpha val="29998"/>
                            </a:srgbClr>
                          </a:solidFill>
                        </wps:spPr>
                        <wps:txbx>
                          <w:txbxContent>
                            <w:p>
                              <w:pPr>
                                <w:spacing w:before="33"/>
                                <w:ind w:left="198" w:right="0" w:firstLine="0"/>
                                <w:jc w:val="left"/>
                                <w:rPr>
                                  <w:color w:val="000000"/>
                                  <w:sz w:val="24"/>
                                </w:rPr>
                              </w:pPr>
                              <w:r>
                                <w:rPr>
                                  <w:color w:val="000000"/>
                                  <w:sz w:val="24"/>
                                </w:rPr>
                                <w:t>Nom</w:t>
                              </w:r>
                              <w:r>
                                <w:rPr>
                                  <w:color w:val="000000"/>
                                  <w:spacing w:val="-6"/>
                                  <w:sz w:val="24"/>
                                </w:rPr>
                                <w:t> </w:t>
                              </w:r>
                              <w:r>
                                <w:rPr>
                                  <w:color w:val="000000"/>
                                  <w:sz w:val="24"/>
                                </w:rPr>
                                <w:t>complet</w:t>
                              </w:r>
                              <w:r>
                                <w:rPr>
                                  <w:color w:val="000000"/>
                                  <w:spacing w:val="-6"/>
                                  <w:sz w:val="24"/>
                                </w:rPr>
                                <w:t> </w:t>
                              </w:r>
                              <w:r>
                                <w:rPr>
                                  <w:color w:val="000000"/>
                                  <w:sz w:val="24"/>
                                </w:rPr>
                                <w:t>du</w:t>
                              </w:r>
                              <w:r>
                                <w:rPr>
                                  <w:color w:val="000000"/>
                                  <w:spacing w:val="-5"/>
                                  <w:sz w:val="24"/>
                                </w:rPr>
                                <w:t> </w:t>
                              </w:r>
                              <w:r>
                                <w:rPr>
                                  <w:color w:val="000000"/>
                                  <w:sz w:val="24"/>
                                </w:rPr>
                                <w:t>cabinet.</w:t>
                              </w:r>
                              <w:r>
                                <w:rPr>
                                  <w:color w:val="000000"/>
                                  <w:spacing w:val="-12"/>
                                  <w:sz w:val="24"/>
                                </w:rPr>
                                <w:t> </w:t>
                              </w:r>
                              <w:r>
                                <w:rPr>
                                  <w:color w:val="000000"/>
                                  <w:sz w:val="24"/>
                                </w:rPr>
                                <w:t>Peut</w:t>
                              </w:r>
                              <w:r>
                                <w:rPr>
                                  <w:color w:val="000000"/>
                                  <w:spacing w:val="-5"/>
                                  <w:sz w:val="24"/>
                                </w:rPr>
                                <w:t> </w:t>
                              </w:r>
                              <w:r>
                                <w:rPr>
                                  <w:color w:val="000000"/>
                                  <w:sz w:val="24"/>
                                </w:rPr>
                                <w:t>contenir</w:t>
                              </w:r>
                              <w:r>
                                <w:rPr>
                                  <w:color w:val="000000"/>
                                  <w:spacing w:val="-11"/>
                                  <w:sz w:val="24"/>
                                </w:rPr>
                                <w:t> </w:t>
                              </w:r>
                              <w:r>
                                <w:rPr>
                                  <w:color w:val="000000"/>
                                  <w:sz w:val="24"/>
                                </w:rPr>
                                <w:t>des</w:t>
                              </w:r>
                              <w:r>
                                <w:rPr>
                                  <w:color w:val="000000"/>
                                  <w:spacing w:val="-6"/>
                                  <w:sz w:val="24"/>
                                </w:rPr>
                                <w:t> </w:t>
                              </w:r>
                              <w:r>
                                <w:rPr>
                                  <w:color w:val="000000"/>
                                  <w:sz w:val="24"/>
                                </w:rPr>
                                <w:t>caractères</w:t>
                              </w:r>
                              <w:r>
                                <w:rPr>
                                  <w:color w:val="000000"/>
                                  <w:spacing w:val="-5"/>
                                  <w:sz w:val="24"/>
                                </w:rPr>
                                <w:t> </w:t>
                              </w:r>
                              <w:r>
                                <w:rPr>
                                  <w:color w:val="000000"/>
                                  <w:spacing w:val="-2"/>
                                  <w:sz w:val="24"/>
                                </w:rPr>
                                <w:t>spéciaux</w:t>
                              </w:r>
                            </w:p>
                          </w:txbxContent>
                        </wps:txbx>
                        <wps:bodyPr wrap="square" lIns="0" tIns="0" rIns="0" bIns="0" rtlCol="0">
                          <a:noAutofit/>
                        </wps:bodyPr>
                      </wps:wsp>
                      <wps:wsp>
                        <wps:cNvPr id="104" name="Textbox 104"/>
                        <wps:cNvSpPr txBox="1"/>
                        <wps:spPr>
                          <a:xfrm>
                            <a:off x="26187" y="5171434"/>
                            <a:ext cx="1697989" cy="272415"/>
                          </a:xfrm>
                          <a:prstGeom prst="rect">
                            <a:avLst/>
                          </a:prstGeom>
                          <a:solidFill>
                            <a:srgbClr val="58EA5F">
                              <a:alpha val="29998"/>
                            </a:srgbClr>
                          </a:solidFill>
                        </wps:spPr>
                        <wps:txbx>
                          <w:txbxContent>
                            <w:p>
                              <w:pPr>
                                <w:spacing w:before="73"/>
                                <w:ind w:left="157" w:right="0" w:firstLine="0"/>
                                <w:jc w:val="left"/>
                                <w:rPr>
                                  <w:color w:val="000000"/>
                                  <w:sz w:val="24"/>
                                </w:rPr>
                              </w:pPr>
                              <w:r>
                                <w:rPr>
                                  <w:color w:val="000000"/>
                                  <w:spacing w:val="-2"/>
                                  <w:sz w:val="24"/>
                                </w:rPr>
                                <w:t>cabinet.mustermann</w:t>
                              </w:r>
                            </w:p>
                          </w:txbxContent>
                        </wps:txbx>
                        <wps:bodyPr wrap="square" lIns="0" tIns="0" rIns="0" bIns="0" rtlCol="0">
                          <a:noAutofit/>
                        </wps:bodyPr>
                      </wps:wsp>
                      <wps:wsp>
                        <wps:cNvPr id="105" name="Textbox 105"/>
                        <wps:cNvSpPr txBox="1"/>
                        <wps:spPr>
                          <a:xfrm>
                            <a:off x="0" y="2665470"/>
                            <a:ext cx="1697989" cy="272415"/>
                          </a:xfrm>
                          <a:prstGeom prst="rect">
                            <a:avLst/>
                          </a:prstGeom>
                          <a:solidFill>
                            <a:srgbClr val="58EA5F">
                              <a:alpha val="29998"/>
                            </a:srgbClr>
                          </a:solidFill>
                        </wps:spPr>
                        <wps:txbx>
                          <w:txbxContent>
                            <w:p>
                              <w:pPr>
                                <w:spacing w:before="79"/>
                                <w:ind w:left="198" w:right="0" w:firstLine="0"/>
                                <w:jc w:val="left"/>
                                <w:rPr>
                                  <w:color w:val="000000"/>
                                  <w:sz w:val="24"/>
                                </w:rPr>
                              </w:pPr>
                              <w:r>
                                <w:rPr>
                                  <w:color w:val="000000"/>
                                  <w:spacing w:val="-2"/>
                                  <w:sz w:val="24"/>
                                </w:rPr>
                                <w:t>hans.mustermann</w:t>
                              </w:r>
                            </w:p>
                          </w:txbxContent>
                        </wps:txbx>
                        <wps:bodyPr wrap="square" lIns="0" tIns="0" rIns="0" bIns="0" rtlCol="0">
                          <a:noAutofit/>
                        </wps:bodyPr>
                      </wps:wsp>
                    </wpg:wgp>
                  </a:graphicData>
                </a:graphic>
              </wp:anchor>
            </w:drawing>
          </mc:Choice>
          <mc:Fallback>
            <w:pict>
              <v:group style="position:absolute;margin-left:163.526993pt;margin-top:-217.99675pt;width:414.9pt;height:492.05pt;mso-position-horizontal-relative:page;mso-position-vertical-relative:paragraph;z-index:15754240" id="docshapegroup80" coordorigin="3271,-4360" coordsize="8298,9841">
                <v:shape style="position:absolute;left:3403;top:-4360;width:8166;height:9801" type="#_x0000_t75" id="docshape81" stroked="false">
                  <v:imagedata r:id="rId46" o:title=""/>
                </v:shape>
                <v:rect style="position:absolute;left:3341;top:-1954;width:5499;height:679" id="docshape82" filled="true" fillcolor="#58ea5f" stroked="false">
                  <v:fill opacity="19660f" type="solid"/>
                </v:rect>
                <v:shape style="position:absolute;left:3270;top:5051;width:8258;height:429" type="#_x0000_t202" id="docshape83" filled="true" fillcolor="#58ea5f" stroked="false">
                  <v:textbox inset="0,0,0,0">
                    <w:txbxContent>
                      <w:p>
                        <w:pPr>
                          <w:spacing w:before="33"/>
                          <w:ind w:left="198" w:right="0" w:firstLine="0"/>
                          <w:jc w:val="left"/>
                          <w:rPr>
                            <w:color w:val="000000"/>
                            <w:sz w:val="24"/>
                          </w:rPr>
                        </w:pPr>
                        <w:r>
                          <w:rPr>
                            <w:color w:val="000000"/>
                            <w:sz w:val="24"/>
                          </w:rPr>
                          <w:t>Nom</w:t>
                        </w:r>
                        <w:r>
                          <w:rPr>
                            <w:color w:val="000000"/>
                            <w:spacing w:val="-6"/>
                            <w:sz w:val="24"/>
                          </w:rPr>
                          <w:t> </w:t>
                        </w:r>
                        <w:r>
                          <w:rPr>
                            <w:color w:val="000000"/>
                            <w:sz w:val="24"/>
                          </w:rPr>
                          <w:t>complet</w:t>
                        </w:r>
                        <w:r>
                          <w:rPr>
                            <w:color w:val="000000"/>
                            <w:spacing w:val="-6"/>
                            <w:sz w:val="24"/>
                          </w:rPr>
                          <w:t> </w:t>
                        </w:r>
                        <w:r>
                          <w:rPr>
                            <w:color w:val="000000"/>
                            <w:sz w:val="24"/>
                          </w:rPr>
                          <w:t>du</w:t>
                        </w:r>
                        <w:r>
                          <w:rPr>
                            <w:color w:val="000000"/>
                            <w:spacing w:val="-5"/>
                            <w:sz w:val="24"/>
                          </w:rPr>
                          <w:t> </w:t>
                        </w:r>
                        <w:r>
                          <w:rPr>
                            <w:color w:val="000000"/>
                            <w:sz w:val="24"/>
                          </w:rPr>
                          <w:t>cabinet.</w:t>
                        </w:r>
                        <w:r>
                          <w:rPr>
                            <w:color w:val="000000"/>
                            <w:spacing w:val="-12"/>
                            <w:sz w:val="24"/>
                          </w:rPr>
                          <w:t> </w:t>
                        </w:r>
                        <w:r>
                          <w:rPr>
                            <w:color w:val="000000"/>
                            <w:sz w:val="24"/>
                          </w:rPr>
                          <w:t>Peut</w:t>
                        </w:r>
                        <w:r>
                          <w:rPr>
                            <w:color w:val="000000"/>
                            <w:spacing w:val="-5"/>
                            <w:sz w:val="24"/>
                          </w:rPr>
                          <w:t> </w:t>
                        </w:r>
                        <w:r>
                          <w:rPr>
                            <w:color w:val="000000"/>
                            <w:sz w:val="24"/>
                          </w:rPr>
                          <w:t>contenir</w:t>
                        </w:r>
                        <w:r>
                          <w:rPr>
                            <w:color w:val="000000"/>
                            <w:spacing w:val="-11"/>
                            <w:sz w:val="24"/>
                          </w:rPr>
                          <w:t> </w:t>
                        </w:r>
                        <w:r>
                          <w:rPr>
                            <w:color w:val="000000"/>
                            <w:sz w:val="24"/>
                          </w:rPr>
                          <w:t>des</w:t>
                        </w:r>
                        <w:r>
                          <w:rPr>
                            <w:color w:val="000000"/>
                            <w:spacing w:val="-6"/>
                            <w:sz w:val="24"/>
                          </w:rPr>
                          <w:t> </w:t>
                        </w:r>
                        <w:r>
                          <w:rPr>
                            <w:color w:val="000000"/>
                            <w:sz w:val="24"/>
                          </w:rPr>
                          <w:t>caractères</w:t>
                        </w:r>
                        <w:r>
                          <w:rPr>
                            <w:color w:val="000000"/>
                            <w:spacing w:val="-5"/>
                            <w:sz w:val="24"/>
                          </w:rPr>
                          <w:t> </w:t>
                        </w:r>
                        <w:r>
                          <w:rPr>
                            <w:color w:val="000000"/>
                            <w:spacing w:val="-2"/>
                            <w:sz w:val="24"/>
                          </w:rPr>
                          <w:t>spéciaux</w:t>
                        </w:r>
                      </w:p>
                    </w:txbxContent>
                  </v:textbox>
                  <v:fill opacity="19660f" type="solid"/>
                  <w10:wrap type="none"/>
                </v:shape>
                <v:shape style="position:absolute;left:3311;top:3784;width:2674;height:429" type="#_x0000_t202" id="docshape84" filled="true" fillcolor="#58ea5f" stroked="false">
                  <v:textbox inset="0,0,0,0">
                    <w:txbxContent>
                      <w:p>
                        <w:pPr>
                          <w:spacing w:before="73"/>
                          <w:ind w:left="157" w:right="0" w:firstLine="0"/>
                          <w:jc w:val="left"/>
                          <w:rPr>
                            <w:color w:val="000000"/>
                            <w:sz w:val="24"/>
                          </w:rPr>
                        </w:pPr>
                        <w:r>
                          <w:rPr>
                            <w:color w:val="000000"/>
                            <w:spacing w:val="-2"/>
                            <w:sz w:val="24"/>
                          </w:rPr>
                          <w:t>cabinet.mustermann</w:t>
                        </w:r>
                      </w:p>
                    </w:txbxContent>
                  </v:textbox>
                  <v:fill opacity="19660f" type="solid"/>
                  <w10:wrap type="none"/>
                </v:shape>
                <v:shape style="position:absolute;left:3270;top:-163;width:2674;height:429" type="#_x0000_t202" id="docshape85" filled="true" fillcolor="#58ea5f" stroked="false">
                  <v:textbox inset="0,0,0,0">
                    <w:txbxContent>
                      <w:p>
                        <w:pPr>
                          <w:spacing w:before="79"/>
                          <w:ind w:left="198" w:right="0" w:firstLine="0"/>
                          <w:jc w:val="left"/>
                          <w:rPr>
                            <w:color w:val="000000"/>
                            <w:sz w:val="24"/>
                          </w:rPr>
                        </w:pPr>
                        <w:r>
                          <w:rPr>
                            <w:color w:val="000000"/>
                            <w:spacing w:val="-2"/>
                            <w:sz w:val="24"/>
                          </w:rPr>
                          <w:t>hans.mustermann</w:t>
                        </w:r>
                      </w:p>
                    </w:txbxContent>
                  </v:textbox>
                  <v:fill opacity="19660f" type="solid"/>
                  <w10:wrap type="none"/>
                </v:shape>
                <w10:wrap type="none"/>
              </v:group>
            </w:pict>
          </mc:Fallback>
        </mc:AlternateContent>
      </w:r>
      <w:r>
        <w:rPr/>
        <mc:AlternateContent>
          <mc:Choice Requires="wps">
            <w:drawing>
              <wp:anchor distT="0" distB="0" distL="0" distR="0" allowOverlap="1" layoutInCell="1" locked="0" behindDoc="0" simplePos="0" relativeHeight="15754752">
                <wp:simplePos x="0" y="0"/>
                <wp:positionH relativeFrom="page">
                  <wp:posOffset>606386</wp:posOffset>
                </wp:positionH>
                <wp:positionV relativeFrom="paragraph">
                  <wp:posOffset>87393</wp:posOffset>
                </wp:positionV>
                <wp:extent cx="1327150"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1327150" cy="1270"/>
                        </a:xfrm>
                        <a:custGeom>
                          <a:avLst/>
                          <a:gdLst/>
                          <a:ahLst/>
                          <a:cxnLst/>
                          <a:rect l="l" t="t" r="r" b="b"/>
                          <a:pathLst>
                            <a:path w="1327150" h="0">
                              <a:moveTo>
                                <a:pt x="0" y="0"/>
                              </a:moveTo>
                              <a:lnTo>
                                <a:pt x="1327035" y="0"/>
                              </a:lnTo>
                            </a:path>
                          </a:pathLst>
                        </a:custGeom>
                        <a:ln w="12700">
                          <a:solidFill>
                            <a:srgbClr val="1A8A3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4752" from="47.747002pt,6.881386pt" to="152.238002pt,6.881386pt" stroked="true" strokeweight="1pt" strokecolor="#1a8a36">
                <v:stroke dashstyle="solid"/>
                <w10:wrap type="none"/>
              </v:line>
            </w:pict>
          </mc:Fallback>
        </mc:AlternateContent>
      </w:r>
      <w:r>
        <w:rPr>
          <w:rFonts w:ascii="Trenda Black"/>
          <w:b/>
          <w:color w:val="FFFFFF"/>
          <w:spacing w:val="73"/>
          <w:sz w:val="20"/>
          <w:shd w:fill="1A8A36" w:color="auto" w:val="clear"/>
        </w:rPr>
        <w:t> </w:t>
      </w:r>
      <w:r>
        <w:rPr>
          <w:rFonts w:ascii="Trenda Black"/>
          <w:b/>
          <w:color w:val="FFFFFF"/>
          <w:spacing w:val="-10"/>
          <w:sz w:val="20"/>
          <w:shd w:fill="1A8A36" w:color="auto" w:val="clear"/>
        </w:rPr>
        <w:t>5</w:t>
      </w:r>
      <w:r>
        <w:rPr>
          <w:rFonts w:ascii="Trenda Black"/>
          <w:b/>
          <w:color w:val="FFFFFF"/>
          <w:spacing w:val="40"/>
          <w:sz w:val="20"/>
          <w:shd w:fill="1A8A36" w:color="auto" w:val="clear"/>
        </w:rPr>
        <w:t> </w:t>
      </w:r>
    </w:p>
    <w:p>
      <w:pPr>
        <w:spacing w:line="240" w:lineRule="auto" w:before="76"/>
        <w:ind w:left="634" w:right="8822" w:firstLine="0"/>
        <w:jc w:val="left"/>
        <w:rPr>
          <w:rFonts w:ascii="Trenda Bold" w:hAnsi="Trenda Bold"/>
          <w:b/>
          <w:sz w:val="18"/>
        </w:rPr>
      </w:pPr>
      <w:r>
        <w:rPr>
          <w:sz w:val="18"/>
        </w:rPr>
        <w:t>Choisissez votre adresse email en respectant les consignes ci-contre </w:t>
      </w:r>
      <w:r>
        <w:rPr>
          <w:rFonts w:ascii="Trenda Bold" w:hAnsi="Trenda Bold"/>
          <w:b/>
          <w:sz w:val="18"/>
        </w:rPr>
        <w:t>sans accents ni </w:t>
      </w:r>
      <w:r>
        <w:rPr>
          <w:rFonts w:ascii="Trenda Bold" w:hAnsi="Trenda Bold"/>
          <w:b/>
          <w:spacing w:val="-2"/>
          <w:sz w:val="18"/>
        </w:rPr>
        <w:t>caractères</w:t>
      </w:r>
      <w:r>
        <w:rPr>
          <w:rFonts w:ascii="Trenda Bold" w:hAnsi="Trenda Bold"/>
          <w:b/>
          <w:spacing w:val="-6"/>
          <w:sz w:val="18"/>
        </w:rPr>
        <w:t> </w:t>
      </w:r>
      <w:r>
        <w:rPr>
          <w:rFonts w:ascii="Trenda Bold" w:hAnsi="Trenda Bold"/>
          <w:b/>
          <w:spacing w:val="-2"/>
          <w:sz w:val="18"/>
        </w:rPr>
        <w:t>spéciaux</w:t>
      </w: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rPr>
          <w:rFonts w:ascii="Trenda Bold"/>
          <w:b/>
          <w:sz w:val="20"/>
        </w:rPr>
      </w:pPr>
    </w:p>
    <w:p>
      <w:pPr>
        <w:pStyle w:val="BodyText"/>
        <w:spacing w:before="3"/>
        <w:rPr>
          <w:rFonts w:ascii="Trenda Bold"/>
          <w:b/>
          <w:sz w:val="15"/>
        </w:rPr>
      </w:pPr>
    </w:p>
    <w:p>
      <w:pPr>
        <w:pStyle w:val="Heading1"/>
        <w:ind w:left="212"/>
        <w:rPr>
          <w:b/>
        </w:rPr>
      </w:pPr>
      <w:r>
        <w:rPr/>
        <mc:AlternateContent>
          <mc:Choice Requires="wps">
            <w:drawing>
              <wp:anchor distT="0" distB="0" distL="0" distR="0" allowOverlap="1" layoutInCell="1" locked="0" behindDoc="0" simplePos="0" relativeHeight="15755264">
                <wp:simplePos x="0" y="0"/>
                <wp:positionH relativeFrom="page">
                  <wp:posOffset>606386</wp:posOffset>
                </wp:positionH>
                <wp:positionV relativeFrom="paragraph">
                  <wp:posOffset>155979</wp:posOffset>
                </wp:positionV>
                <wp:extent cx="1327150"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1327150" cy="1270"/>
                        </a:xfrm>
                        <a:custGeom>
                          <a:avLst/>
                          <a:gdLst/>
                          <a:ahLst/>
                          <a:cxnLst/>
                          <a:rect l="l" t="t" r="r" b="b"/>
                          <a:pathLst>
                            <a:path w="1327150" h="0">
                              <a:moveTo>
                                <a:pt x="0" y="0"/>
                              </a:moveTo>
                              <a:lnTo>
                                <a:pt x="1327035" y="0"/>
                              </a:lnTo>
                            </a:path>
                          </a:pathLst>
                        </a:custGeom>
                        <a:ln w="12700">
                          <a:solidFill>
                            <a:srgbClr val="1A8A3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47.747002pt,12.281813pt" to="152.238002pt,12.281813pt" stroked="true" strokeweight="1pt" strokecolor="#1a8a36">
                <v:stroke dashstyle="solid"/>
                <w10:wrap type="none"/>
              </v:line>
            </w:pict>
          </mc:Fallback>
        </mc:AlternateContent>
      </w:r>
      <w:r>
        <w:rPr>
          <w:b/>
          <w:color w:val="FFFFFF"/>
          <w:spacing w:val="73"/>
          <w:shd w:fill="1A8A36" w:color="auto" w:val="clear"/>
        </w:rPr>
        <w:t> </w:t>
      </w:r>
      <w:r>
        <w:rPr>
          <w:b/>
          <w:color w:val="FFFFFF"/>
          <w:spacing w:val="-12"/>
          <w:shd w:fill="1A8A36" w:color="auto" w:val="clear"/>
        </w:rPr>
        <w:t>6</w:t>
      </w:r>
      <w:r>
        <w:rPr>
          <w:b/>
          <w:color w:val="FFFFFF"/>
          <w:spacing w:val="80"/>
          <w:shd w:fill="1A8A36" w:color="auto" w:val="clear"/>
        </w:rPr>
        <w:t> </w:t>
      </w:r>
    </w:p>
    <w:p>
      <w:pPr>
        <w:pStyle w:val="BodyText"/>
        <w:spacing w:line="244" w:lineRule="auto" w:before="75"/>
        <w:ind w:left="634" w:right="8822"/>
      </w:pPr>
      <w:r>
        <w:rPr/>
        <w:t>Choisissez</w:t>
      </w:r>
      <w:r>
        <w:rPr>
          <w:spacing w:val="-10"/>
        </w:rPr>
        <w:t> </w:t>
      </w:r>
      <w:r>
        <w:rPr/>
        <w:t>une</w:t>
      </w:r>
      <w:r>
        <w:rPr>
          <w:spacing w:val="-10"/>
        </w:rPr>
        <w:t> </w:t>
      </w:r>
      <w:r>
        <w:rPr/>
        <w:t>adresse email pour votre cabinet.</w:t>
      </w:r>
      <w:r>
        <w:rPr>
          <w:spacing w:val="-12"/>
        </w:rPr>
        <w:t> </w:t>
      </w:r>
      <w:r>
        <w:rPr/>
        <w:t>Celle-ci</w:t>
      </w:r>
      <w:r>
        <w:rPr>
          <w:spacing w:val="-11"/>
        </w:rPr>
        <w:t> </w:t>
      </w:r>
      <w:r>
        <w:rPr/>
        <w:t>pourra être déléguée à votre secrétariat. Une seule adresse cabinet par </w:t>
      </w:r>
      <w:r>
        <w:rPr>
          <w:spacing w:val="-2"/>
        </w:rPr>
        <w:t>membre.</w:t>
      </w:r>
    </w:p>
    <w:p>
      <w:pPr>
        <w:pStyle w:val="BodyText"/>
        <w:rPr>
          <w:sz w:val="20"/>
        </w:rPr>
      </w:pPr>
    </w:p>
    <w:p>
      <w:pPr>
        <w:pStyle w:val="BodyText"/>
        <w:spacing w:before="4"/>
        <w:rPr>
          <w:sz w:val="24"/>
        </w:rPr>
      </w:pPr>
      <w:r>
        <w:rPr/>
        <w:drawing>
          <wp:anchor distT="0" distB="0" distL="0" distR="0" allowOverlap="1" layoutInCell="1" locked="0" behindDoc="1" simplePos="0" relativeHeight="487612928">
            <wp:simplePos x="0" y="0"/>
            <wp:positionH relativeFrom="page">
              <wp:posOffset>3804484</wp:posOffset>
            </wp:positionH>
            <wp:positionV relativeFrom="paragraph">
              <wp:posOffset>197612</wp:posOffset>
            </wp:positionV>
            <wp:extent cx="1413059" cy="290798"/>
            <wp:effectExtent l="0" t="0" r="0" b="0"/>
            <wp:wrapTopAndBottom/>
            <wp:docPr id="108" name="Image 108"/>
            <wp:cNvGraphicFramePr>
              <a:graphicFrameLocks/>
            </wp:cNvGraphicFramePr>
            <a:graphic>
              <a:graphicData uri="http://schemas.openxmlformats.org/drawingml/2006/picture">
                <pic:pic>
                  <pic:nvPicPr>
                    <pic:cNvPr id="108" name="Image 108"/>
                    <pic:cNvPicPr/>
                  </pic:nvPicPr>
                  <pic:blipFill>
                    <a:blip r:embed="rId47" cstate="print"/>
                    <a:stretch>
                      <a:fillRect/>
                    </a:stretch>
                  </pic:blipFill>
                  <pic:spPr>
                    <a:xfrm>
                      <a:off x="0" y="0"/>
                      <a:ext cx="1413059" cy="290798"/>
                    </a:xfrm>
                    <a:prstGeom prst="rect">
                      <a:avLst/>
                    </a:prstGeom>
                  </pic:spPr>
                </pic:pic>
              </a:graphicData>
            </a:graphic>
          </wp:anchor>
        </w:drawing>
      </w:r>
    </w:p>
    <w:p>
      <w:pPr>
        <w:spacing w:after="0"/>
        <w:rPr>
          <w:sz w:val="24"/>
        </w:rPr>
        <w:sectPr>
          <w:pgSz w:w="11910" w:h="16840"/>
          <w:pgMar w:header="0" w:footer="576" w:top="0" w:bottom="760" w:left="320" w:right="260"/>
        </w:sectPr>
      </w:pPr>
    </w:p>
    <w:p>
      <w:pPr>
        <w:pStyle w:val="BodyText"/>
        <w:rPr>
          <w:sz w:val="20"/>
        </w:rPr>
      </w:pPr>
      <w:r>
        <w:rPr/>
        <mc:AlternateContent>
          <mc:Choice Requires="wps">
            <w:drawing>
              <wp:anchor distT="0" distB="0" distL="0" distR="0" allowOverlap="1" layoutInCell="1" locked="0" behindDoc="0" simplePos="0" relativeHeight="15757824">
                <wp:simplePos x="0" y="0"/>
                <wp:positionH relativeFrom="page">
                  <wp:posOffset>0</wp:posOffset>
                </wp:positionH>
                <wp:positionV relativeFrom="page">
                  <wp:posOffset>0</wp:posOffset>
                </wp:positionV>
                <wp:extent cx="231775" cy="1069213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57824" id="docshape86" filled="true" fillcolor="#f8961d" stroked="false">
                <v:fill type="solid"/>
                <w10:wrap type="none"/>
              </v:rect>
            </w:pict>
          </mc:Fallback>
        </mc:AlternateContent>
      </w:r>
    </w:p>
    <w:p>
      <w:pPr>
        <w:pStyle w:val="BodyText"/>
        <w:spacing w:before="2"/>
        <w:rPr>
          <w:sz w:val="25"/>
        </w:rPr>
      </w:pPr>
    </w:p>
    <w:p>
      <w:pPr>
        <w:pStyle w:val="BodyText"/>
        <w:ind w:left="2309"/>
        <w:rPr>
          <w:sz w:val="20"/>
        </w:rPr>
      </w:pPr>
      <w:r>
        <w:rPr>
          <w:sz w:val="20"/>
        </w:rPr>
        <mc:AlternateContent>
          <mc:Choice Requires="wps">
            <w:drawing>
              <wp:inline distT="0" distB="0" distL="0" distR="0">
                <wp:extent cx="4207510" cy="991869"/>
                <wp:effectExtent l="9525" t="0" r="2539" b="8255"/>
                <wp:docPr id="110" name="Textbox 110"/>
                <wp:cNvGraphicFramePr>
                  <a:graphicFrameLocks/>
                </wp:cNvGraphicFramePr>
                <a:graphic>
                  <a:graphicData uri="http://schemas.microsoft.com/office/word/2010/wordprocessingShape">
                    <wps:wsp>
                      <wps:cNvPr id="110" name="Textbox 110"/>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87"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sz w:val="20"/>
        </w:rPr>
      </w:r>
    </w:p>
    <w:p>
      <w:pPr>
        <w:pStyle w:val="BodyText"/>
        <w:rPr>
          <w:sz w:val="20"/>
        </w:rPr>
      </w:pPr>
    </w:p>
    <w:p>
      <w:pPr>
        <w:pStyle w:val="BodyText"/>
        <w:rPr>
          <w:sz w:val="20"/>
        </w:rPr>
      </w:pPr>
    </w:p>
    <w:p>
      <w:pPr>
        <w:pStyle w:val="BodyText"/>
        <w:spacing w:before="2"/>
        <w:rPr>
          <w:sz w:val="26"/>
        </w:rPr>
      </w:pPr>
    </w:p>
    <w:p>
      <w:pPr>
        <w:pStyle w:val="Heading1"/>
        <w:ind w:left="317"/>
        <w:rPr>
          <w:b/>
        </w:rPr>
      </w:pPr>
      <w:r>
        <w:rPr/>
        <mc:AlternateContent>
          <mc:Choice Requires="wps">
            <w:drawing>
              <wp:anchor distT="0" distB="0" distL="0" distR="0" allowOverlap="1" layoutInCell="1" locked="0" behindDoc="1" simplePos="0" relativeHeight="487241728">
                <wp:simplePos x="0" y="0"/>
                <wp:positionH relativeFrom="page">
                  <wp:posOffset>673406</wp:posOffset>
                </wp:positionH>
                <wp:positionV relativeFrom="paragraph">
                  <wp:posOffset>-1086753</wp:posOffset>
                </wp:positionV>
                <wp:extent cx="6675755" cy="7233920"/>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6675755" cy="7233920"/>
                          <a:chExt cx="6675755" cy="7233920"/>
                        </a:xfrm>
                      </wpg:grpSpPr>
                      <wps:wsp>
                        <wps:cNvPr id="112" name="Graphic 112"/>
                        <wps:cNvSpPr/>
                        <wps:spPr>
                          <a:xfrm>
                            <a:off x="0" y="1242731"/>
                            <a:ext cx="1856105" cy="1270"/>
                          </a:xfrm>
                          <a:custGeom>
                            <a:avLst/>
                            <a:gdLst/>
                            <a:ahLst/>
                            <a:cxnLst/>
                            <a:rect l="l" t="t" r="r" b="b"/>
                            <a:pathLst>
                              <a:path w="1856105" h="0">
                                <a:moveTo>
                                  <a:pt x="0" y="0"/>
                                </a:moveTo>
                                <a:lnTo>
                                  <a:pt x="1855724" y="0"/>
                                </a:lnTo>
                              </a:path>
                            </a:pathLst>
                          </a:custGeom>
                          <a:ln w="12700">
                            <a:solidFill>
                              <a:srgbClr val="1A8A36"/>
                            </a:solidFill>
                            <a:prstDash val="solid"/>
                          </a:ln>
                        </wps:spPr>
                        <wps:bodyPr wrap="square" lIns="0" tIns="0" rIns="0" bIns="0" rtlCol="0">
                          <a:prstTxWarp prst="textNoShape">
                            <a:avLst/>
                          </a:prstTxWarp>
                          <a:noAutofit/>
                        </wps:bodyPr>
                      </wps:wsp>
                      <wps:wsp>
                        <wps:cNvPr id="113" name="Graphic 113"/>
                        <wps:cNvSpPr/>
                        <wps:spPr>
                          <a:xfrm>
                            <a:off x="0" y="5767553"/>
                            <a:ext cx="1856105" cy="1270"/>
                          </a:xfrm>
                          <a:custGeom>
                            <a:avLst/>
                            <a:gdLst/>
                            <a:ahLst/>
                            <a:cxnLst/>
                            <a:rect l="l" t="t" r="r" b="b"/>
                            <a:pathLst>
                              <a:path w="1856105" h="0">
                                <a:moveTo>
                                  <a:pt x="0" y="0"/>
                                </a:moveTo>
                                <a:lnTo>
                                  <a:pt x="1855724" y="0"/>
                                </a:lnTo>
                              </a:path>
                            </a:pathLst>
                          </a:custGeom>
                          <a:ln w="12700">
                            <a:solidFill>
                              <a:srgbClr val="1A8A36"/>
                            </a:solidFill>
                            <a:prstDash val="solid"/>
                          </a:ln>
                        </wps:spPr>
                        <wps:bodyPr wrap="square" lIns="0" tIns="0" rIns="0" bIns="0" rtlCol="0">
                          <a:prstTxWarp prst="textNoShape">
                            <a:avLst/>
                          </a:prstTxWarp>
                          <a:noAutofit/>
                        </wps:bodyPr>
                      </wps:wsp>
                      <wps:wsp>
                        <wps:cNvPr id="114" name="Graphic 114"/>
                        <wps:cNvSpPr/>
                        <wps:spPr>
                          <a:xfrm>
                            <a:off x="0" y="6508069"/>
                            <a:ext cx="1856105" cy="1270"/>
                          </a:xfrm>
                          <a:custGeom>
                            <a:avLst/>
                            <a:gdLst/>
                            <a:ahLst/>
                            <a:cxnLst/>
                            <a:rect l="l" t="t" r="r" b="b"/>
                            <a:pathLst>
                              <a:path w="1856105" h="0">
                                <a:moveTo>
                                  <a:pt x="0" y="0"/>
                                </a:moveTo>
                                <a:lnTo>
                                  <a:pt x="1855724" y="0"/>
                                </a:lnTo>
                              </a:path>
                            </a:pathLst>
                          </a:custGeom>
                          <a:ln w="12700">
                            <a:solidFill>
                              <a:srgbClr val="1A8A36"/>
                            </a:solidFill>
                            <a:prstDash val="solid"/>
                          </a:ln>
                        </wps:spPr>
                        <wps:bodyPr wrap="square" lIns="0" tIns="0" rIns="0" bIns="0" rtlCol="0">
                          <a:prstTxWarp prst="textNoShape">
                            <a:avLst/>
                          </a:prstTxWarp>
                          <a:noAutofit/>
                        </wps:bodyPr>
                      </wps:wsp>
                      <pic:pic>
                        <pic:nvPicPr>
                          <pic:cNvPr id="115" name="Image 115"/>
                          <pic:cNvPicPr/>
                        </pic:nvPicPr>
                        <pic:blipFill>
                          <a:blip r:embed="rId48" cstate="print"/>
                          <a:stretch>
                            <a:fillRect/>
                          </a:stretch>
                        </pic:blipFill>
                        <pic:spPr>
                          <a:xfrm>
                            <a:off x="1773414" y="29643"/>
                            <a:ext cx="4902107" cy="7203899"/>
                          </a:xfrm>
                          <a:prstGeom prst="rect">
                            <a:avLst/>
                          </a:prstGeom>
                        </pic:spPr>
                      </pic:pic>
                      <wps:wsp>
                        <wps:cNvPr id="116" name="Graphic 116"/>
                        <wps:cNvSpPr/>
                        <wps:spPr>
                          <a:xfrm>
                            <a:off x="2314637" y="5631548"/>
                            <a:ext cx="3914775" cy="1511935"/>
                          </a:xfrm>
                          <a:custGeom>
                            <a:avLst/>
                            <a:gdLst/>
                            <a:ahLst/>
                            <a:cxnLst/>
                            <a:rect l="l" t="t" r="r" b="b"/>
                            <a:pathLst>
                              <a:path w="3914775" h="1511935">
                                <a:moveTo>
                                  <a:pt x="3880789" y="1239761"/>
                                </a:moveTo>
                                <a:lnTo>
                                  <a:pt x="0" y="1239761"/>
                                </a:lnTo>
                                <a:lnTo>
                                  <a:pt x="0" y="1511782"/>
                                </a:lnTo>
                                <a:lnTo>
                                  <a:pt x="3880789" y="1511782"/>
                                </a:lnTo>
                                <a:lnTo>
                                  <a:pt x="3880789" y="1239761"/>
                                </a:lnTo>
                                <a:close/>
                              </a:path>
                              <a:path w="3914775" h="1511935">
                                <a:moveTo>
                                  <a:pt x="3880789" y="0"/>
                                </a:moveTo>
                                <a:lnTo>
                                  <a:pt x="0" y="0"/>
                                </a:lnTo>
                                <a:lnTo>
                                  <a:pt x="0" y="272021"/>
                                </a:lnTo>
                                <a:lnTo>
                                  <a:pt x="3880789" y="272021"/>
                                </a:lnTo>
                                <a:lnTo>
                                  <a:pt x="3880789" y="0"/>
                                </a:lnTo>
                                <a:close/>
                              </a:path>
                              <a:path w="3914775" h="1511935">
                                <a:moveTo>
                                  <a:pt x="3914444" y="702970"/>
                                </a:moveTo>
                                <a:lnTo>
                                  <a:pt x="942060" y="702970"/>
                                </a:lnTo>
                                <a:lnTo>
                                  <a:pt x="942060" y="498906"/>
                                </a:lnTo>
                                <a:lnTo>
                                  <a:pt x="490054" y="498906"/>
                                </a:lnTo>
                                <a:lnTo>
                                  <a:pt x="490054" y="702970"/>
                                </a:lnTo>
                                <a:lnTo>
                                  <a:pt x="0" y="702970"/>
                                </a:lnTo>
                                <a:lnTo>
                                  <a:pt x="0" y="974991"/>
                                </a:lnTo>
                                <a:lnTo>
                                  <a:pt x="3914444" y="974991"/>
                                </a:lnTo>
                                <a:lnTo>
                                  <a:pt x="3914444" y="702970"/>
                                </a:lnTo>
                                <a:close/>
                              </a:path>
                            </a:pathLst>
                          </a:custGeom>
                          <a:solidFill>
                            <a:srgbClr val="58EA5F">
                              <a:alpha val="29998"/>
                            </a:srgbClr>
                          </a:solidFill>
                        </wps:spPr>
                        <wps:bodyPr wrap="square" lIns="0" tIns="0" rIns="0" bIns="0" rtlCol="0">
                          <a:prstTxWarp prst="textNoShape">
                            <a:avLst/>
                          </a:prstTxWarp>
                          <a:noAutofit/>
                        </wps:bodyPr>
                      </wps:wsp>
                      <wps:wsp>
                        <wps:cNvPr id="117" name="Graphic 117"/>
                        <wps:cNvSpPr/>
                        <wps:spPr>
                          <a:xfrm>
                            <a:off x="1083029" y="0"/>
                            <a:ext cx="4862830" cy="1101090"/>
                          </a:xfrm>
                          <a:custGeom>
                            <a:avLst/>
                            <a:gdLst/>
                            <a:ahLst/>
                            <a:cxnLst/>
                            <a:rect l="l" t="t" r="r" b="b"/>
                            <a:pathLst>
                              <a:path w="4862830" h="1101090">
                                <a:moveTo>
                                  <a:pt x="4862360" y="0"/>
                                </a:moveTo>
                                <a:lnTo>
                                  <a:pt x="0" y="0"/>
                                </a:lnTo>
                                <a:lnTo>
                                  <a:pt x="0" y="1101026"/>
                                </a:lnTo>
                                <a:lnTo>
                                  <a:pt x="4862360" y="1101026"/>
                                </a:lnTo>
                                <a:lnTo>
                                  <a:pt x="486236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3.024101pt;margin-top:-85.571175pt;width:525.65pt;height:569.6pt;mso-position-horizontal-relative:page;mso-position-vertical-relative:paragraph;z-index:-16074752" id="docshapegroup88" coordorigin="1060,-1711" coordsize="10513,11392">
                <v:line style="position:absolute" from="1060,246" to="3983,246" stroked="true" strokeweight="1pt" strokecolor="#1a8a36">
                  <v:stroke dashstyle="solid"/>
                </v:line>
                <v:line style="position:absolute" from="1060,7371" to="3983,7371" stroked="true" strokeweight="1pt" strokecolor="#1a8a36">
                  <v:stroke dashstyle="solid"/>
                </v:line>
                <v:line style="position:absolute" from="1060,8538" to="3983,8538" stroked="true" strokeweight="1pt" strokecolor="#1a8a36">
                  <v:stroke dashstyle="solid"/>
                </v:line>
                <v:shape style="position:absolute;left:3853;top:-1665;width:7720;height:11345" type="#_x0000_t75" id="docshape89" stroked="false">
                  <v:imagedata r:id="rId48" o:title=""/>
                </v:shape>
                <v:shape style="position:absolute;left:4705;top:7157;width:6165;height:2381" id="docshape90" coordorigin="4706,7157" coordsize="6165,2381" path="m10817,9110l4706,9110,4706,9538,10817,9538,10817,9110xm10817,7157l4706,7157,4706,7586,10817,7586,10817,7157xm10870,8264l6189,8264,6189,7943,5477,7943,5477,8264,4706,8264,4706,8693,10870,8693,10870,8264xe" filled="true" fillcolor="#58ea5f" stroked="false">
                  <v:path arrowok="t"/>
                  <v:fill opacity="19660f" type="solid"/>
                </v:shape>
                <v:rect style="position:absolute;left:2766;top:-1712;width:7658;height:1734" id="docshape91" filled="true" fillcolor="#ffffff" stroked="false">
                  <v:fill type="solid"/>
                </v:rect>
                <w10:wrap type="none"/>
              </v:group>
            </w:pict>
          </mc:Fallback>
        </mc:AlternateContent>
      </w:r>
      <w:r>
        <w:rPr>
          <w:b/>
          <w:color w:val="FFFFFF"/>
          <w:spacing w:val="73"/>
          <w:shd w:fill="1A8A36" w:color="auto" w:val="clear"/>
        </w:rPr>
        <w:t> </w:t>
      </w:r>
      <w:r>
        <w:rPr>
          <w:b/>
          <w:color w:val="FFFFFF"/>
          <w:spacing w:val="-12"/>
          <w:shd w:fill="1A8A36" w:color="auto" w:val="clear"/>
        </w:rPr>
        <w:t>7</w:t>
      </w:r>
      <w:r>
        <w:rPr>
          <w:b/>
          <w:color w:val="FFFFFF"/>
          <w:spacing w:val="40"/>
          <w:shd w:fill="1A8A36" w:color="auto" w:val="clear"/>
        </w:rPr>
        <w:t> </w:t>
      </w:r>
    </w:p>
    <w:p>
      <w:pPr>
        <w:pStyle w:val="BodyText"/>
        <w:spacing w:line="244" w:lineRule="auto" w:before="76"/>
        <w:ind w:left="740" w:right="8667"/>
      </w:pPr>
      <w:r>
        <w:rPr/>
        <w:t>Il</w:t>
      </w:r>
      <w:r>
        <w:rPr>
          <w:spacing w:val="-12"/>
        </w:rPr>
        <w:t> </w:t>
      </w:r>
      <w:r>
        <w:rPr/>
        <w:t>s’agit</w:t>
      </w:r>
      <w:r>
        <w:rPr>
          <w:spacing w:val="-11"/>
        </w:rPr>
        <w:t> </w:t>
      </w:r>
      <w:r>
        <w:rPr/>
        <w:t>de</w:t>
      </w:r>
      <w:r>
        <w:rPr>
          <w:spacing w:val="-11"/>
        </w:rPr>
        <w:t> </w:t>
      </w:r>
      <w:r>
        <w:rPr/>
        <w:t>vous-même en tant que personne </w:t>
      </w:r>
      <w:r>
        <w:rPr>
          <w:spacing w:val="-2"/>
        </w:rPr>
        <w:t>privée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BodyText"/>
        <w:spacing w:line="244" w:lineRule="auto" w:before="101"/>
        <w:ind w:left="740" w:right="8667"/>
      </w:pPr>
      <w:r>
        <w:rPr/>
        <w:t>Saississez</w:t>
      </w:r>
      <w:r>
        <w:rPr>
          <w:spacing w:val="-12"/>
        </w:rPr>
        <w:t> </w:t>
      </w:r>
      <w:r>
        <w:rPr/>
        <w:t>une</w:t>
      </w:r>
      <w:r>
        <w:rPr>
          <w:spacing w:val="-11"/>
        </w:rPr>
        <w:t> </w:t>
      </w:r>
      <w:r>
        <w:rPr/>
        <w:t>adresse privée accessible en tout</w:t>
      </w:r>
      <w:r>
        <w:rPr>
          <w:spacing w:val="-2"/>
        </w:rPr>
        <w:t> </w:t>
      </w:r>
      <w:r>
        <w:rPr/>
        <w:t>temps.</w:t>
      </w:r>
      <w:r>
        <w:rPr>
          <w:spacing w:val="-5"/>
        </w:rPr>
        <w:t> </w:t>
      </w:r>
      <w:r>
        <w:rPr/>
        <w:t>Ne saisis- sez pas une adresse @svmed ni</w:t>
      </w:r>
    </w:p>
    <w:p>
      <w:pPr>
        <w:pStyle w:val="BodyText"/>
        <w:spacing w:line="209" w:lineRule="exact"/>
        <w:ind w:left="740"/>
      </w:pPr>
      <w:r>
        <w:rPr>
          <w:spacing w:val="-2"/>
        </w:rPr>
        <w:t>@svmed-hin.ch</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4"/>
        </w:rPr>
      </w:pPr>
    </w:p>
    <w:p>
      <w:pPr>
        <w:pStyle w:val="Heading2"/>
        <w:spacing w:line="235" w:lineRule="auto"/>
        <w:ind w:left="740" w:right="8667"/>
      </w:pPr>
      <w:r>
        <w:rPr/>
        <mc:AlternateContent>
          <mc:Choice Requires="wps">
            <w:drawing>
              <wp:anchor distT="0" distB="0" distL="0" distR="0" allowOverlap="1" layoutInCell="1" locked="0" behindDoc="0" simplePos="0" relativeHeight="15757312">
                <wp:simplePos x="0" y="0"/>
                <wp:positionH relativeFrom="page">
                  <wp:posOffset>2128535</wp:posOffset>
                </wp:positionH>
                <wp:positionV relativeFrom="paragraph">
                  <wp:posOffset>775179</wp:posOffset>
                </wp:positionV>
                <wp:extent cx="1176020" cy="664845"/>
                <wp:effectExtent l="0" t="0" r="0" b="0"/>
                <wp:wrapNone/>
                <wp:docPr id="118" name="Group 118"/>
                <wp:cNvGraphicFramePr>
                  <a:graphicFrameLocks/>
                </wp:cNvGraphicFramePr>
                <a:graphic>
                  <a:graphicData uri="http://schemas.microsoft.com/office/word/2010/wordprocessingGroup">
                    <wpg:wgp>
                      <wpg:cNvPr id="118" name="Group 118"/>
                      <wpg:cNvGrpSpPr/>
                      <wpg:grpSpPr>
                        <a:xfrm>
                          <a:off x="0" y="0"/>
                          <a:ext cx="1176020" cy="664845"/>
                          <a:chExt cx="1176020" cy="664845"/>
                        </a:xfrm>
                      </wpg:grpSpPr>
                      <wps:wsp>
                        <wps:cNvPr id="119" name="Graphic 119"/>
                        <wps:cNvSpPr/>
                        <wps:spPr>
                          <a:xfrm>
                            <a:off x="0" y="658334"/>
                            <a:ext cx="1169670" cy="1270"/>
                          </a:xfrm>
                          <a:custGeom>
                            <a:avLst/>
                            <a:gdLst/>
                            <a:ahLst/>
                            <a:cxnLst/>
                            <a:rect l="l" t="t" r="r" b="b"/>
                            <a:pathLst>
                              <a:path w="1169670" h="0">
                                <a:moveTo>
                                  <a:pt x="0" y="0"/>
                                </a:moveTo>
                                <a:lnTo>
                                  <a:pt x="1169263" y="0"/>
                                </a:lnTo>
                              </a:path>
                            </a:pathLst>
                          </a:custGeom>
                          <a:ln w="12700">
                            <a:solidFill>
                              <a:srgbClr val="1A8A36"/>
                            </a:solidFill>
                            <a:prstDash val="solid"/>
                          </a:ln>
                        </wps:spPr>
                        <wps:bodyPr wrap="square" lIns="0" tIns="0" rIns="0" bIns="0" rtlCol="0">
                          <a:prstTxWarp prst="textNoShape">
                            <a:avLst/>
                          </a:prstTxWarp>
                          <a:noAutofit/>
                        </wps:bodyPr>
                      </wps:wsp>
                      <wps:wsp>
                        <wps:cNvPr id="120" name="Graphic 120"/>
                        <wps:cNvSpPr/>
                        <wps:spPr>
                          <a:xfrm>
                            <a:off x="1169263" y="0"/>
                            <a:ext cx="1270" cy="658495"/>
                          </a:xfrm>
                          <a:custGeom>
                            <a:avLst/>
                            <a:gdLst/>
                            <a:ahLst/>
                            <a:cxnLst/>
                            <a:rect l="l" t="t" r="r" b="b"/>
                            <a:pathLst>
                              <a:path w="0" h="658495">
                                <a:moveTo>
                                  <a:pt x="0" y="0"/>
                                </a:moveTo>
                                <a:lnTo>
                                  <a:pt x="0" y="658329"/>
                                </a:lnTo>
                              </a:path>
                            </a:pathLst>
                          </a:custGeom>
                          <a:ln w="12700">
                            <a:solidFill>
                              <a:srgbClr val="1A8A3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7.601196pt;margin-top:61.037724pt;width:92.6pt;height:52.35pt;mso-position-horizontal-relative:page;mso-position-vertical-relative:paragraph;z-index:15757312" id="docshapegroup92" coordorigin="3352,1221" coordsize="1852,1047">
                <v:line style="position:absolute" from="3352,2258" to="5193,2258" stroked="true" strokeweight="1pt" strokecolor="#1a8a36">
                  <v:stroke dashstyle="solid"/>
                </v:line>
                <v:line style="position:absolute" from="5193,1221" to="5193,2257" stroked="true" strokeweight="1pt" strokecolor="#1a8a36">
                  <v:stroke dashstyle="solid"/>
                </v:line>
                <w10:wrap type="none"/>
              </v:group>
            </w:pict>
          </mc:Fallback>
        </mc:AlternateContent>
      </w:r>
      <w:r>
        <w:rPr/>
        <w:t>Votre numéro de téléphone</w:t>
      </w:r>
      <w:r>
        <w:rPr>
          <w:spacing w:val="-11"/>
        </w:rPr>
        <w:t> </w:t>
      </w:r>
      <w:r>
        <w:rPr/>
        <w:t>mobile</w:t>
      </w:r>
      <w:r>
        <w:rPr>
          <w:spacing w:val="-10"/>
        </w:rPr>
        <w:t> </w:t>
      </w:r>
      <w:r>
        <w:rPr/>
        <w:t>sera utilisé pour confirmer votre identité à la fin de l’inscription.</w:t>
      </w:r>
    </w:p>
    <w:p>
      <w:pPr>
        <w:pStyle w:val="BodyText"/>
        <w:rPr>
          <w:rFonts w:ascii="Trenda Bold"/>
          <w:b/>
          <w:sz w:val="22"/>
        </w:rPr>
      </w:pPr>
    </w:p>
    <w:p>
      <w:pPr>
        <w:pStyle w:val="BodyText"/>
        <w:rPr>
          <w:rFonts w:ascii="Trenda Bold"/>
          <w:b/>
          <w:sz w:val="22"/>
        </w:rPr>
      </w:pPr>
    </w:p>
    <w:p>
      <w:pPr>
        <w:pStyle w:val="BodyText"/>
        <w:rPr>
          <w:rFonts w:ascii="Trenda Bold"/>
          <w:b/>
          <w:sz w:val="22"/>
        </w:rPr>
      </w:pPr>
    </w:p>
    <w:p>
      <w:pPr>
        <w:pStyle w:val="BodyText"/>
        <w:spacing w:before="7"/>
        <w:rPr>
          <w:rFonts w:ascii="Trenda Bold"/>
          <w:b/>
        </w:rPr>
      </w:pPr>
    </w:p>
    <w:p>
      <w:pPr>
        <w:pStyle w:val="BodyText"/>
        <w:spacing w:line="244" w:lineRule="auto" w:before="1"/>
        <w:ind w:left="740" w:right="8589"/>
      </w:pPr>
      <w:r>
        <w:rPr/>
        <w:t>Choisissez le mode de </w:t>
      </w:r>
      <w:r>
        <w:rPr>
          <w:spacing w:val="-2"/>
        </w:rPr>
        <w:t>correspondance</w:t>
      </w:r>
      <w:r>
        <w:rPr>
          <w:spacing w:val="-10"/>
        </w:rPr>
        <w:t> </w:t>
      </w:r>
      <w:r>
        <w:rPr>
          <w:spacing w:val="-2"/>
        </w:rPr>
        <w:t>préféré </w:t>
      </w:r>
      <w:r>
        <w:rPr/>
        <w:t>avec la société Health Info Net AG (HIN).</w:t>
      </w:r>
    </w:p>
    <w:p>
      <w:pPr>
        <w:pStyle w:val="BodyText"/>
        <w:spacing w:line="244" w:lineRule="auto"/>
        <w:ind w:left="740" w:right="8838"/>
      </w:pPr>
      <w:r>
        <w:rPr/>
        <w:t>Nous</w:t>
      </w:r>
      <w:r>
        <w:rPr>
          <w:spacing w:val="-12"/>
        </w:rPr>
        <w:t> </w:t>
      </w:r>
      <w:r>
        <w:rPr/>
        <w:t>recommandons HIN Mail</w:t>
      </w:r>
    </w:p>
    <w:p>
      <w:pPr>
        <w:spacing w:after="0" w:line="244" w:lineRule="auto"/>
        <w:sectPr>
          <w:pgSz w:w="11910" w:h="16840"/>
          <w:pgMar w:header="0" w:footer="576" w:top="0" w:bottom="760" w:left="320" w:right="260"/>
        </w:sectPr>
      </w:pPr>
    </w:p>
    <w:p>
      <w:pPr>
        <w:pStyle w:val="BodyText"/>
        <w:rPr>
          <w:sz w:val="20"/>
        </w:rPr>
      </w:pPr>
      <w:r>
        <w:rPr/>
        <mc:AlternateContent>
          <mc:Choice Requires="wps">
            <w:drawing>
              <wp:anchor distT="0" distB="0" distL="0" distR="0" allowOverlap="1" layoutInCell="1" locked="0" behindDoc="0" simplePos="0" relativeHeight="15759360">
                <wp:simplePos x="0" y="0"/>
                <wp:positionH relativeFrom="page">
                  <wp:posOffset>0</wp:posOffset>
                </wp:positionH>
                <wp:positionV relativeFrom="page">
                  <wp:posOffset>0</wp:posOffset>
                </wp:positionV>
                <wp:extent cx="231775" cy="1069213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59360" id="docshape93" filled="true" fillcolor="#f8961d" stroked="false">
                <v:fill type="solid"/>
                <w10:wrap type="none"/>
              </v:rect>
            </w:pict>
          </mc:Fallback>
        </mc:AlternateContent>
      </w:r>
    </w:p>
    <w:p>
      <w:pPr>
        <w:pStyle w:val="BodyText"/>
        <w:spacing w:before="2"/>
        <w:rPr>
          <w:sz w:val="25"/>
        </w:rPr>
      </w:pPr>
    </w:p>
    <w:p>
      <w:pPr>
        <w:pStyle w:val="BodyText"/>
        <w:ind w:left="2309"/>
        <w:rPr>
          <w:sz w:val="20"/>
        </w:rPr>
      </w:pPr>
      <w:r>
        <w:rPr>
          <w:sz w:val="20"/>
        </w:rPr>
        <mc:AlternateContent>
          <mc:Choice Requires="wps">
            <w:drawing>
              <wp:inline distT="0" distB="0" distL="0" distR="0">
                <wp:extent cx="4207510" cy="991869"/>
                <wp:effectExtent l="9525" t="0" r="2539" b="8255"/>
                <wp:docPr id="122" name="Textbox 122"/>
                <wp:cNvGraphicFramePr>
                  <a:graphicFrameLocks/>
                </wp:cNvGraphicFramePr>
                <a:graphic>
                  <a:graphicData uri="http://schemas.microsoft.com/office/word/2010/wordprocessingShape">
                    <wps:wsp>
                      <wps:cNvPr id="122" name="Textbox 122"/>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94"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sz w:val="20"/>
        </w:rPr>
      </w:r>
    </w:p>
    <w:p>
      <w:pPr>
        <w:pStyle w:val="BodyText"/>
        <w:rPr>
          <w:sz w:val="20"/>
        </w:rPr>
      </w:pPr>
    </w:p>
    <w:p>
      <w:pPr>
        <w:pStyle w:val="BodyText"/>
        <w:rPr>
          <w:sz w:val="20"/>
        </w:rPr>
      </w:pPr>
    </w:p>
    <w:p>
      <w:pPr>
        <w:pStyle w:val="BodyText"/>
        <w:spacing w:before="2"/>
        <w:rPr>
          <w:sz w:val="26"/>
        </w:rPr>
      </w:pPr>
    </w:p>
    <w:p>
      <w:pPr>
        <w:pStyle w:val="Heading1"/>
        <w:ind w:left="430"/>
        <w:rPr>
          <w:b/>
        </w:rPr>
      </w:pPr>
      <w:r>
        <w:rPr/>
        <mc:AlternateContent>
          <mc:Choice Requires="wps">
            <w:drawing>
              <wp:anchor distT="0" distB="0" distL="0" distR="0" allowOverlap="1" layoutInCell="1" locked="0" behindDoc="1" simplePos="0" relativeHeight="487243776">
                <wp:simplePos x="0" y="0"/>
                <wp:positionH relativeFrom="page">
                  <wp:posOffset>744620</wp:posOffset>
                </wp:positionH>
                <wp:positionV relativeFrom="paragraph">
                  <wp:posOffset>-233172</wp:posOffset>
                </wp:positionV>
                <wp:extent cx="6627495" cy="740918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6627495" cy="7409180"/>
                          <a:chExt cx="6627495" cy="7409180"/>
                        </a:xfrm>
                      </wpg:grpSpPr>
                      <wps:wsp>
                        <wps:cNvPr id="124" name="Graphic 124"/>
                        <wps:cNvSpPr/>
                        <wps:spPr>
                          <a:xfrm>
                            <a:off x="0" y="389150"/>
                            <a:ext cx="1856105" cy="1270"/>
                          </a:xfrm>
                          <a:custGeom>
                            <a:avLst/>
                            <a:gdLst/>
                            <a:ahLst/>
                            <a:cxnLst/>
                            <a:rect l="l" t="t" r="r" b="b"/>
                            <a:pathLst>
                              <a:path w="1856105" h="0">
                                <a:moveTo>
                                  <a:pt x="0" y="0"/>
                                </a:moveTo>
                                <a:lnTo>
                                  <a:pt x="1855724" y="0"/>
                                </a:lnTo>
                              </a:path>
                            </a:pathLst>
                          </a:custGeom>
                          <a:ln w="12700">
                            <a:solidFill>
                              <a:srgbClr val="1A8A36"/>
                            </a:solidFill>
                            <a:prstDash val="solid"/>
                          </a:ln>
                        </wps:spPr>
                        <wps:bodyPr wrap="square" lIns="0" tIns="0" rIns="0" bIns="0" rtlCol="0">
                          <a:prstTxWarp prst="textNoShape">
                            <a:avLst/>
                          </a:prstTxWarp>
                          <a:noAutofit/>
                        </wps:bodyPr>
                      </wps:wsp>
                      <pic:pic>
                        <pic:nvPicPr>
                          <pic:cNvPr id="125" name="Image 125"/>
                          <pic:cNvPicPr/>
                        </pic:nvPicPr>
                        <pic:blipFill>
                          <a:blip r:embed="rId49" cstate="print"/>
                          <a:stretch>
                            <a:fillRect/>
                          </a:stretch>
                        </pic:blipFill>
                        <pic:spPr>
                          <a:xfrm>
                            <a:off x="1359834" y="0"/>
                            <a:ext cx="5267617" cy="7409146"/>
                          </a:xfrm>
                          <a:prstGeom prst="rect">
                            <a:avLst/>
                          </a:prstGeom>
                        </pic:spPr>
                      </pic:pic>
                      <wps:wsp>
                        <wps:cNvPr id="126" name="Graphic 126"/>
                        <wps:cNvSpPr/>
                        <wps:spPr>
                          <a:xfrm>
                            <a:off x="1520094" y="229474"/>
                            <a:ext cx="4664710" cy="272415"/>
                          </a:xfrm>
                          <a:custGeom>
                            <a:avLst/>
                            <a:gdLst/>
                            <a:ahLst/>
                            <a:cxnLst/>
                            <a:rect l="l" t="t" r="r" b="b"/>
                            <a:pathLst>
                              <a:path w="4664710" h="272415">
                                <a:moveTo>
                                  <a:pt x="4664468" y="0"/>
                                </a:moveTo>
                                <a:lnTo>
                                  <a:pt x="0" y="0"/>
                                </a:lnTo>
                                <a:lnTo>
                                  <a:pt x="0" y="272021"/>
                                </a:lnTo>
                                <a:lnTo>
                                  <a:pt x="4664468" y="272021"/>
                                </a:lnTo>
                                <a:lnTo>
                                  <a:pt x="4664468" y="0"/>
                                </a:lnTo>
                                <a:close/>
                              </a:path>
                            </a:pathLst>
                          </a:custGeom>
                          <a:solidFill>
                            <a:srgbClr val="58EA5F">
                              <a:alpha val="29998"/>
                            </a:srgbClr>
                          </a:solidFill>
                        </wps:spPr>
                        <wps:bodyPr wrap="square" lIns="0" tIns="0" rIns="0" bIns="0" rtlCol="0">
                          <a:prstTxWarp prst="textNoShape">
                            <a:avLst/>
                          </a:prstTxWarp>
                          <a:noAutofit/>
                        </wps:bodyPr>
                      </wps:wsp>
                    </wpg:wgp>
                  </a:graphicData>
                </a:graphic>
              </wp:anchor>
            </w:drawing>
          </mc:Choice>
          <mc:Fallback>
            <w:pict>
              <v:group style="position:absolute;margin-left:58.6315pt;margin-top:-18.360058pt;width:521.85pt;height:583.4pt;mso-position-horizontal-relative:page;mso-position-vertical-relative:paragraph;z-index:-16072704" id="docshapegroup95" coordorigin="1173,-367" coordsize="10437,11668">
                <v:line style="position:absolute" from="1173,246" to="4095,246" stroked="true" strokeweight="1pt" strokecolor="#1a8a36">
                  <v:stroke dashstyle="solid"/>
                </v:line>
                <v:shape style="position:absolute;left:3314;top:-368;width:8296;height:11668" type="#_x0000_t75" id="docshape96" stroked="false">
                  <v:imagedata r:id="rId49" o:title=""/>
                </v:shape>
                <v:rect style="position:absolute;left:3566;top:-6;width:7346;height:429" id="docshape97" filled="true" fillcolor="#58ea5f" stroked="false">
                  <v:fill opacity="19660f" type="solid"/>
                </v:rect>
                <w10:wrap type="none"/>
              </v:group>
            </w:pict>
          </mc:Fallback>
        </mc:AlternateContent>
      </w:r>
      <w:r>
        <w:rPr>
          <w:b/>
          <w:color w:val="FFFFFF"/>
          <w:spacing w:val="73"/>
          <w:shd w:fill="1A8A36" w:color="auto" w:val="clear"/>
        </w:rPr>
        <w:t> </w:t>
      </w:r>
      <w:r>
        <w:rPr>
          <w:b/>
          <w:color w:val="FFFFFF"/>
          <w:spacing w:val="-10"/>
          <w:shd w:fill="1A8A36" w:color="auto" w:val="clear"/>
        </w:rPr>
        <w:t>8</w:t>
      </w:r>
      <w:r>
        <w:rPr>
          <w:b/>
          <w:color w:val="FFFFFF"/>
          <w:spacing w:val="80"/>
          <w:shd w:fill="1A8A36" w:color="auto" w:val="clear"/>
        </w:rPr>
        <w:t> </w:t>
      </w:r>
    </w:p>
    <w:p>
      <w:pPr>
        <w:pStyle w:val="Heading2"/>
        <w:spacing w:line="235" w:lineRule="auto" w:before="72"/>
        <w:ind w:left="852" w:right="8589"/>
      </w:pPr>
      <w:r>
        <w:rPr/>
        <w:t>Il s’agit de votre organisation</w:t>
      </w:r>
      <w:r>
        <w:rPr>
          <w:spacing w:val="-11"/>
        </w:rPr>
        <w:t> </w:t>
      </w:r>
      <w:r>
        <w:rPr/>
        <w:t>de</w:t>
      </w:r>
      <w:r>
        <w:rPr>
          <w:spacing w:val="-10"/>
        </w:rPr>
        <w:t> </w:t>
      </w:r>
      <w:r>
        <w:rPr/>
        <w:t>santé. Cela peut-être un cabinet, une clinique, un hôpital, etc.</w:t>
      </w:r>
    </w:p>
    <w:p>
      <w:pPr>
        <w:pStyle w:val="BodyText"/>
        <w:spacing w:before="3"/>
        <w:rPr>
          <w:rFonts w:ascii="Trenda Bold"/>
          <w:b/>
        </w:rPr>
      </w:pPr>
    </w:p>
    <w:p>
      <w:pPr>
        <w:pStyle w:val="BodyText"/>
        <w:spacing w:line="244" w:lineRule="auto"/>
        <w:ind w:left="852" w:right="8551"/>
      </w:pPr>
      <w:r>
        <w:rPr/>
        <w:t>En</w:t>
      </w:r>
      <w:r>
        <w:rPr>
          <w:spacing w:val="-11"/>
        </w:rPr>
        <w:t> </w:t>
      </w:r>
      <w:r>
        <w:rPr/>
        <w:t>cas</w:t>
      </w:r>
      <w:r>
        <w:rPr>
          <w:spacing w:val="-11"/>
        </w:rPr>
        <w:t> </w:t>
      </w:r>
      <w:r>
        <w:rPr/>
        <w:t>de</w:t>
      </w:r>
      <w:r>
        <w:rPr>
          <w:spacing w:val="-11"/>
        </w:rPr>
        <w:t> </w:t>
      </w:r>
      <w:r>
        <w:rPr/>
        <w:t>pratique</w:t>
      </w:r>
      <w:r>
        <w:rPr>
          <w:spacing w:val="-11"/>
        </w:rPr>
        <w:t> </w:t>
      </w:r>
      <w:r>
        <w:rPr/>
        <w:t>sous votre nom propre ou si vous n’appartenez pas à une organisation, veuillez</w:t>
      </w:r>
      <w:r>
        <w:rPr>
          <w:spacing w:val="-12"/>
        </w:rPr>
        <w:t> </w:t>
      </w:r>
      <w:r>
        <w:rPr/>
        <w:t>sélectionner</w:t>
      </w:r>
      <w:r>
        <w:rPr>
          <w:spacing w:val="-11"/>
        </w:rPr>
        <w:t> </w:t>
      </w:r>
      <w:r>
        <w:rPr/>
        <w:t>:</w:t>
      </w:r>
      <w:r>
        <w:rPr>
          <w:spacing w:val="-11"/>
        </w:rPr>
        <w:t> </w:t>
      </w:r>
      <w:r>
        <w:rPr/>
        <w:t>Je n’appartiens à aucune </w:t>
      </w:r>
      <w:r>
        <w:rPr>
          <w:spacing w:val="-2"/>
        </w:rPr>
        <w:t>organisation.</w:t>
      </w:r>
    </w:p>
    <w:p>
      <w:pPr>
        <w:pStyle w:val="BodyText"/>
        <w:spacing w:line="244" w:lineRule="auto"/>
        <w:ind w:left="852" w:right="8589"/>
      </w:pPr>
      <w:r>
        <w:rPr/>
        <w:t>Il</w:t>
      </w:r>
      <w:r>
        <w:rPr>
          <w:spacing w:val="-12"/>
        </w:rPr>
        <w:t> </w:t>
      </w:r>
      <w:r>
        <w:rPr/>
        <w:t>vous</w:t>
      </w:r>
      <w:r>
        <w:rPr>
          <w:spacing w:val="-11"/>
        </w:rPr>
        <w:t> </w:t>
      </w:r>
      <w:r>
        <w:rPr/>
        <w:t>sera</w:t>
      </w:r>
      <w:r>
        <w:rPr>
          <w:spacing w:val="-10"/>
        </w:rPr>
        <w:t> </w:t>
      </w:r>
      <w:r>
        <w:rPr/>
        <w:t>demandé</w:t>
      </w:r>
      <w:r>
        <w:rPr>
          <w:spacing w:val="-11"/>
        </w:rPr>
        <w:t> </w:t>
      </w:r>
      <w:r>
        <w:rPr/>
        <w:t>si vous souhaitez figurer dans l’annuaire des participants HIN (RP).</w:t>
      </w:r>
    </w:p>
    <w:p>
      <w:pPr>
        <w:spacing w:after="0" w:line="244" w:lineRule="auto"/>
        <w:sectPr>
          <w:pgSz w:w="11910" w:h="16840"/>
          <w:pgMar w:header="0" w:footer="576" w:top="0" w:bottom="760" w:left="320" w:right="260"/>
        </w:sectPr>
      </w:pPr>
    </w:p>
    <w:p>
      <w:pPr>
        <w:pStyle w:val="BodyText"/>
        <w:rPr>
          <w:sz w:val="20"/>
        </w:rPr>
      </w:pPr>
    </w:p>
    <w:p>
      <w:pPr>
        <w:pStyle w:val="BodyText"/>
        <w:spacing w:before="2"/>
        <w:rPr>
          <w:sz w:val="25"/>
        </w:rPr>
      </w:pPr>
    </w:p>
    <w:p>
      <w:pPr>
        <w:pStyle w:val="BodyText"/>
        <w:ind w:left="2309"/>
        <w:rPr>
          <w:sz w:val="20"/>
        </w:rPr>
      </w:pPr>
      <w:r>
        <w:rPr>
          <w:sz w:val="20"/>
        </w:rPr>
        <mc:AlternateContent>
          <mc:Choice Requires="wps">
            <w:drawing>
              <wp:inline distT="0" distB="0" distL="0" distR="0">
                <wp:extent cx="4207510" cy="991869"/>
                <wp:effectExtent l="9525" t="0" r="2539" b="8255"/>
                <wp:docPr id="127" name="Textbox 127"/>
                <wp:cNvGraphicFramePr>
                  <a:graphicFrameLocks/>
                </wp:cNvGraphicFramePr>
                <a:graphic>
                  <a:graphicData uri="http://schemas.microsoft.com/office/word/2010/wordprocessingShape">
                    <wps:wsp>
                      <wps:cNvPr id="127" name="Textbox 127"/>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98"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rPr>
          <w:b/>
        </w:rPr>
      </w:pPr>
      <w:r>
        <w:rPr>
          <w:b/>
          <w:color w:val="FFFFFF"/>
          <w:spacing w:val="73"/>
          <w:shd w:fill="1A8A36" w:color="auto" w:val="clear"/>
        </w:rPr>
        <w:t> </w:t>
      </w:r>
      <w:r>
        <w:rPr>
          <w:b/>
          <w:color w:val="FFFFFF"/>
          <w:spacing w:val="-12"/>
          <w:shd w:fill="1A8A36" w:color="auto" w:val="clear"/>
        </w:rPr>
        <w:t>9</w:t>
      </w:r>
      <w:r>
        <w:rPr>
          <w:b/>
          <w:color w:val="FFFFFF"/>
          <w:spacing w:val="80"/>
          <w:shd w:fill="1A8A36" w:color="auto" w:val="clear"/>
        </w:rPr>
        <w:t> </w:t>
      </w:r>
    </w:p>
    <w:p>
      <w:pPr>
        <w:pStyle w:val="BodyText"/>
        <w:spacing w:line="244" w:lineRule="auto" w:before="75"/>
        <w:ind w:left="839" w:right="8551"/>
      </w:pPr>
      <w:r>
        <w:rPr/>
        <w:t>Choisissez</w:t>
      </w:r>
      <w:r>
        <w:rPr>
          <w:spacing w:val="-12"/>
        </w:rPr>
        <w:t> </w:t>
      </w:r>
      <w:r>
        <w:rPr/>
        <w:t>Mon</w:t>
      </w:r>
      <w:r>
        <w:rPr>
          <w:spacing w:val="-11"/>
        </w:rPr>
        <w:t> </w:t>
      </w:r>
      <w:r>
        <w:rPr/>
        <w:t>adresse </w:t>
      </w:r>
      <w:r>
        <w:rPr>
          <w:spacing w:val="-2"/>
        </w:rPr>
        <w:t>privée.</w:t>
      </w:r>
    </w:p>
    <w:p>
      <w:pPr>
        <w:pStyle w:val="BodyText"/>
        <w:spacing w:line="244" w:lineRule="auto"/>
        <w:ind w:left="839" w:right="8589"/>
      </w:pPr>
      <w:r>
        <w:rPr/>
        <w:t>La facture vous sera adressée</w:t>
      </w:r>
      <w:r>
        <w:rPr>
          <w:spacing w:val="-12"/>
        </w:rPr>
        <w:t> </w:t>
      </w:r>
      <w:r>
        <w:rPr/>
        <w:t>par</w:t>
      </w:r>
      <w:r>
        <w:rPr>
          <w:spacing w:val="-11"/>
        </w:rPr>
        <w:t> </w:t>
      </w:r>
      <w:r>
        <w:rPr/>
        <w:t>la</w:t>
      </w:r>
      <w:r>
        <w:rPr>
          <w:spacing w:val="-11"/>
        </w:rPr>
        <w:t> </w:t>
      </w:r>
      <w:r>
        <w:rPr/>
        <w:t>SVM. Vous ne recevrez aucune</w:t>
      </w:r>
      <w:r>
        <w:rPr>
          <w:spacing w:val="-5"/>
        </w:rPr>
        <w:t> </w:t>
      </w:r>
      <w:r>
        <w:rPr/>
        <w:t>facture</w:t>
      </w:r>
      <w:r>
        <w:rPr>
          <w:spacing w:val="-5"/>
        </w:rPr>
        <w:t> </w:t>
      </w:r>
      <w:r>
        <w:rPr/>
        <w:t>de</w:t>
      </w:r>
      <w:r>
        <w:rPr>
          <w:spacing w:val="-5"/>
        </w:rPr>
        <w:t> </w:t>
      </w:r>
      <w:r>
        <w:rPr/>
        <w:t>la part de HIN.</w:t>
      </w:r>
    </w:p>
    <w:p>
      <w:pPr>
        <w:pStyle w:val="BodyText"/>
        <w:spacing w:before="3"/>
        <w:rPr>
          <w:sz w:val="28"/>
        </w:rPr>
      </w:pPr>
    </w:p>
    <w:p>
      <w:pPr>
        <w:spacing w:after="0"/>
        <w:rPr>
          <w:sz w:val="28"/>
        </w:rPr>
        <w:sectPr>
          <w:pgSz w:w="11910" w:h="16840"/>
          <w:pgMar w:header="0" w:footer="576" w:top="0" w:bottom="760" w:left="320" w:right="260"/>
        </w:sectPr>
      </w:pPr>
    </w:p>
    <w:p>
      <w:pPr>
        <w:pStyle w:val="Heading1"/>
        <w:rPr>
          <w:b/>
        </w:rPr>
      </w:pPr>
      <w:r>
        <w:rPr>
          <w:b/>
          <w:color w:val="FFFFFF"/>
          <w:spacing w:val="13"/>
          <w:shd w:fill="1A8A36" w:color="auto" w:val="clear"/>
        </w:rPr>
        <w:t> </w:t>
      </w:r>
      <w:r>
        <w:rPr>
          <w:b/>
          <w:color w:val="FFFFFF"/>
          <w:spacing w:val="-5"/>
          <w:shd w:fill="1A8A36" w:color="auto" w:val="clear"/>
        </w:rPr>
        <w:t>10</w:t>
      </w:r>
      <w:r>
        <w:rPr>
          <w:b/>
          <w:color w:val="FFFFFF"/>
          <w:spacing w:val="40"/>
          <w:shd w:fill="1A8A36" w:color="auto" w:val="clear"/>
        </w:rPr>
        <w:t> </w:t>
      </w:r>
    </w:p>
    <w:p>
      <w:pPr>
        <w:spacing w:line="240" w:lineRule="auto" w:before="0"/>
        <w:rPr>
          <w:rFonts w:ascii="Trenda Black"/>
          <w:b/>
          <w:sz w:val="22"/>
        </w:rPr>
      </w:pPr>
      <w:r>
        <w:rPr/>
        <w:br w:type="column"/>
      </w:r>
      <w:r>
        <w:rPr>
          <w:rFonts w:ascii="Trenda Black"/>
          <w:b/>
          <w:sz w:val="22"/>
        </w:rPr>
      </w:r>
    </w:p>
    <w:p>
      <w:pPr>
        <w:pStyle w:val="BodyText"/>
        <w:spacing w:line="244" w:lineRule="auto" w:before="139"/>
        <w:ind w:left="33" w:right="8610"/>
      </w:pPr>
      <w:r>
        <w:rPr/>
        <w:t>Choisissez</w:t>
      </w:r>
      <w:r>
        <w:rPr>
          <w:spacing w:val="-12"/>
        </w:rPr>
        <w:t> </w:t>
      </w:r>
      <w:r>
        <w:rPr/>
        <w:t>ce</w:t>
      </w:r>
      <w:r>
        <w:rPr>
          <w:spacing w:val="-11"/>
        </w:rPr>
        <w:t> </w:t>
      </w:r>
      <w:r>
        <w:rPr/>
        <w:t>qui</w:t>
      </w:r>
      <w:r>
        <w:rPr>
          <w:spacing w:val="-11"/>
        </w:rPr>
        <w:t> </w:t>
      </w:r>
      <w:r>
        <w:rPr/>
        <w:t>vous </w:t>
      </w:r>
      <w:r>
        <w:rPr>
          <w:spacing w:val="-2"/>
        </w:rPr>
        <w:t>convient.</w:t>
      </w:r>
    </w:p>
    <w:p>
      <w:pPr>
        <w:spacing w:after="0" w:line="244" w:lineRule="auto"/>
        <w:sectPr>
          <w:type w:val="continuous"/>
          <w:pgSz w:w="11910" w:h="16840"/>
          <w:pgMar w:header="0" w:footer="576" w:top="740" w:bottom="0" w:left="320" w:right="260"/>
          <w:cols w:num="2" w:equalWidth="0">
            <w:col w:w="766" w:space="40"/>
            <w:col w:w="10524"/>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p>
    <w:p>
      <w:pPr>
        <w:spacing w:after="0"/>
        <w:rPr>
          <w:sz w:val="22"/>
        </w:rPr>
        <w:sectPr>
          <w:type w:val="continuous"/>
          <w:pgSz w:w="11910" w:h="16840"/>
          <w:pgMar w:header="0" w:footer="576" w:top="740" w:bottom="0" w:left="320" w:right="260"/>
        </w:sectPr>
      </w:pPr>
    </w:p>
    <w:p>
      <w:pPr>
        <w:pStyle w:val="Heading1"/>
        <w:rPr>
          <w:b/>
        </w:rPr>
      </w:pPr>
      <w:r>
        <w:rPr>
          <w:b/>
          <w:color w:val="FFFFFF"/>
          <w:spacing w:val="32"/>
          <w:shd w:fill="1A8A36" w:color="auto" w:val="clear"/>
        </w:rPr>
        <w:t> </w:t>
      </w:r>
      <w:r>
        <w:rPr>
          <w:b/>
          <w:color w:val="FFFFFF"/>
          <w:spacing w:val="-5"/>
          <w:shd w:fill="1A8A36" w:color="auto" w:val="clear"/>
        </w:rPr>
        <w:t>11</w:t>
      </w:r>
      <w:r>
        <w:rPr>
          <w:b/>
          <w:color w:val="FFFFFF"/>
          <w:spacing w:val="80"/>
          <w:shd w:fill="1A8A36" w:color="auto" w:val="clear"/>
        </w:rPr>
        <w:t> </w:t>
      </w:r>
    </w:p>
    <w:p>
      <w:pPr>
        <w:spacing w:line="240" w:lineRule="auto" w:before="0"/>
        <w:rPr>
          <w:rFonts w:ascii="Trenda Black"/>
          <w:b/>
          <w:sz w:val="22"/>
        </w:rPr>
      </w:pPr>
      <w:r>
        <w:rPr/>
        <w:br w:type="column"/>
      </w:r>
      <w:r>
        <w:rPr>
          <w:rFonts w:ascii="Trenda Black"/>
          <w:b/>
          <w:sz w:val="22"/>
        </w:rPr>
      </w:r>
    </w:p>
    <w:p>
      <w:pPr>
        <w:spacing w:line="240" w:lineRule="auto" w:before="159"/>
        <w:ind w:left="33" w:right="8610" w:firstLine="0"/>
        <w:jc w:val="left"/>
        <w:rPr>
          <w:rFonts w:ascii="Trenda Bold" w:hAnsi="Trenda Bold"/>
          <w:b/>
          <w:sz w:val="18"/>
        </w:rPr>
      </w:pPr>
      <w:r>
        <w:rPr>
          <w:sz w:val="18"/>
        </w:rPr>
        <w:t>Si</w:t>
      </w:r>
      <w:r>
        <w:rPr>
          <w:spacing w:val="-11"/>
          <w:sz w:val="18"/>
        </w:rPr>
        <w:t> </w:t>
      </w:r>
      <w:r>
        <w:rPr>
          <w:sz w:val="18"/>
        </w:rPr>
        <w:t>vous</w:t>
      </w:r>
      <w:r>
        <w:rPr>
          <w:spacing w:val="-10"/>
          <w:sz w:val="18"/>
        </w:rPr>
        <w:t> </w:t>
      </w:r>
      <w:r>
        <w:rPr>
          <w:sz w:val="18"/>
        </w:rPr>
        <w:t>avez</w:t>
      </w:r>
      <w:r>
        <w:rPr>
          <w:spacing w:val="-10"/>
          <w:sz w:val="18"/>
        </w:rPr>
        <w:t> </w:t>
      </w:r>
      <w:r>
        <w:rPr>
          <w:sz w:val="18"/>
        </w:rPr>
        <w:t>Covercard via</w:t>
      </w:r>
      <w:r>
        <w:rPr>
          <w:spacing w:val="-8"/>
          <w:sz w:val="18"/>
        </w:rPr>
        <w:t> </w:t>
      </w:r>
      <w:r>
        <w:rPr>
          <w:sz w:val="18"/>
        </w:rPr>
        <w:t>la</w:t>
      </w:r>
      <w:r>
        <w:rPr>
          <w:spacing w:val="-8"/>
          <w:sz w:val="18"/>
        </w:rPr>
        <w:t> </w:t>
      </w:r>
      <w:r>
        <w:rPr>
          <w:sz w:val="18"/>
        </w:rPr>
        <w:t>SVM</w:t>
      </w:r>
      <w:r>
        <w:rPr>
          <w:spacing w:val="-8"/>
          <w:sz w:val="18"/>
        </w:rPr>
        <w:t> </w:t>
      </w:r>
      <w:r>
        <w:rPr>
          <w:sz w:val="18"/>
        </w:rPr>
        <w:t>ou</w:t>
      </w:r>
      <w:r>
        <w:rPr>
          <w:spacing w:val="-8"/>
          <w:sz w:val="18"/>
        </w:rPr>
        <w:t> </w:t>
      </w:r>
      <w:r>
        <w:rPr>
          <w:sz w:val="18"/>
        </w:rPr>
        <w:t>que</w:t>
      </w:r>
      <w:r>
        <w:rPr>
          <w:spacing w:val="-10"/>
          <w:sz w:val="18"/>
        </w:rPr>
        <w:t> </w:t>
      </w:r>
      <w:r>
        <w:rPr>
          <w:sz w:val="18"/>
        </w:rPr>
        <w:t>vous souhaitez l’avoir, choisissez </w:t>
      </w:r>
      <w:r>
        <w:rPr>
          <w:rFonts w:ascii="Trenda Bold" w:hAnsi="Trenda Bold"/>
          <w:b/>
          <w:sz w:val="18"/>
        </w:rPr>
        <w:t>oui [ je souhaite</w:t>
      </w:r>
      <w:r>
        <w:rPr>
          <w:rFonts w:ascii="Trenda Bold" w:hAnsi="Trenda Bold"/>
          <w:b/>
          <w:spacing w:val="-7"/>
          <w:sz w:val="18"/>
        </w:rPr>
        <w:t> </w:t>
      </w:r>
      <w:r>
        <w:rPr>
          <w:rFonts w:ascii="Trenda Bold" w:hAnsi="Trenda Bold"/>
          <w:b/>
          <w:sz w:val="18"/>
        </w:rPr>
        <w:t>...].</w:t>
      </w:r>
    </w:p>
    <w:p>
      <w:pPr>
        <w:pStyle w:val="BodyText"/>
        <w:spacing w:before="3"/>
        <w:ind w:left="33" w:right="8610"/>
        <w:rPr>
          <w:rFonts w:ascii="Trenda Bold" w:hAnsi="Trenda Bold"/>
          <w:b/>
        </w:rPr>
      </w:pPr>
      <w:r>
        <w:rPr/>
        <w:t>Si vous n’êtes pas </w:t>
      </w:r>
      <w:r>
        <w:rPr>
          <w:spacing w:val="-2"/>
        </w:rPr>
        <w:t>intéressé,</w:t>
      </w:r>
      <w:r>
        <w:rPr>
          <w:spacing w:val="-6"/>
        </w:rPr>
        <w:t> </w:t>
      </w:r>
      <w:r>
        <w:rPr>
          <w:spacing w:val="-2"/>
        </w:rPr>
        <w:t>choisissez </w:t>
      </w:r>
      <w:r>
        <w:rPr>
          <w:rFonts w:ascii="Trenda Bold" w:hAnsi="Trenda Bold"/>
          <w:b/>
          <w:spacing w:val="-4"/>
        </w:rPr>
        <w:t>Non</w:t>
      </w:r>
    </w:p>
    <w:p>
      <w:pPr>
        <w:spacing w:after="0"/>
        <w:rPr>
          <w:rFonts w:ascii="Trenda Bold" w:hAnsi="Trenda Bold"/>
        </w:rPr>
        <w:sectPr>
          <w:type w:val="continuous"/>
          <w:pgSz w:w="11910" w:h="16840"/>
          <w:pgMar w:header="0" w:footer="576" w:top="740" w:bottom="0" w:left="320" w:right="260"/>
          <w:cols w:num="2" w:equalWidth="0">
            <w:col w:w="766" w:space="40"/>
            <w:col w:w="10524"/>
          </w:cols>
        </w:sectPr>
      </w:pPr>
    </w:p>
    <w:p>
      <w:pPr>
        <w:pStyle w:val="BodyText"/>
        <w:rPr>
          <w:rFonts w:ascii="Trenda Bold"/>
          <w:b/>
          <w:sz w:val="20"/>
        </w:rPr>
      </w:pPr>
    </w:p>
    <w:p>
      <w:pPr>
        <w:pStyle w:val="BodyText"/>
        <w:spacing w:before="5"/>
        <w:rPr>
          <w:rFonts w:ascii="Trenda Bold"/>
          <w:b/>
          <w:sz w:val="16"/>
        </w:rPr>
      </w:pPr>
    </w:p>
    <w:p>
      <w:pPr>
        <w:spacing w:after="0"/>
        <w:rPr>
          <w:rFonts w:ascii="Trenda Bold"/>
          <w:sz w:val="16"/>
        </w:rPr>
        <w:sectPr>
          <w:type w:val="continuous"/>
          <w:pgSz w:w="11910" w:h="16840"/>
          <w:pgMar w:header="0" w:footer="576" w:top="740" w:bottom="0" w:left="320" w:right="260"/>
        </w:sectPr>
      </w:pPr>
    </w:p>
    <w:p>
      <w:pPr>
        <w:spacing w:before="102"/>
        <w:ind w:left="416" w:right="0" w:firstLine="0"/>
        <w:jc w:val="left"/>
        <w:rPr>
          <w:rFonts w:ascii="Trenda Bold"/>
          <w:b/>
          <w:sz w:val="18"/>
        </w:rPr>
      </w:pPr>
      <w:r>
        <w:rPr>
          <w:rFonts w:ascii="Trenda Black"/>
          <w:b/>
          <w:color w:val="FFFFFF"/>
          <w:spacing w:val="35"/>
          <w:position w:val="-14"/>
          <w:sz w:val="20"/>
          <w:shd w:fill="DB0000" w:color="auto" w:val="clear"/>
        </w:rPr>
        <w:t> </w:t>
      </w:r>
      <w:r>
        <w:rPr>
          <w:rFonts w:ascii="Trenda Black"/>
          <w:b/>
          <w:color w:val="FFFFFF"/>
          <w:position w:val="-14"/>
          <w:sz w:val="20"/>
          <w:shd w:fill="DB0000" w:color="auto" w:val="clear"/>
        </w:rPr>
        <w:t>12</w:t>
      </w:r>
      <w:r>
        <w:rPr>
          <w:rFonts w:ascii="Trenda Black"/>
          <w:b/>
          <w:color w:val="FFFFFF"/>
          <w:spacing w:val="18"/>
          <w:position w:val="-14"/>
          <w:sz w:val="20"/>
          <w:shd w:fill="DB0000" w:color="auto" w:val="clear"/>
        </w:rPr>
        <w:t> </w:t>
      </w:r>
      <w:r>
        <w:rPr>
          <w:rFonts w:ascii="Trenda Black"/>
          <w:b/>
          <w:color w:val="FFFFFF"/>
          <w:spacing w:val="37"/>
          <w:position w:val="-14"/>
          <w:sz w:val="20"/>
        </w:rPr>
        <w:t> </w:t>
      </w:r>
      <w:r>
        <w:rPr>
          <w:rFonts w:ascii="Trenda Bold"/>
          <w:b/>
          <w:color w:val="000000"/>
          <w:spacing w:val="-2"/>
          <w:sz w:val="18"/>
        </w:rPr>
        <w:t>IMPORTANT</w:t>
      </w:r>
    </w:p>
    <w:p>
      <w:pPr>
        <w:pStyle w:val="BodyText"/>
        <w:spacing w:line="244" w:lineRule="auto" w:before="75"/>
        <w:ind w:left="839" w:right="38"/>
        <w:jc w:val="both"/>
      </w:pPr>
      <w:r>
        <w:rPr/>
        <w:t>Utilisez les commentaires pour</w:t>
      </w:r>
      <w:r>
        <w:rPr>
          <w:spacing w:val="-4"/>
        </w:rPr>
        <w:t> </w:t>
      </w:r>
      <w:r>
        <w:rPr/>
        <w:t>indiquer</w:t>
      </w:r>
      <w:r>
        <w:rPr>
          <w:spacing w:val="-4"/>
        </w:rPr>
        <w:t> </w:t>
      </w:r>
      <w:r>
        <w:rPr/>
        <w:t>les éléments</w:t>
      </w:r>
      <w:r>
        <w:rPr>
          <w:spacing w:val="-12"/>
        </w:rPr>
        <w:t> </w:t>
      </w:r>
      <w:r>
        <w:rPr/>
        <w:t>qui</w:t>
      </w:r>
      <w:r>
        <w:rPr>
          <w:spacing w:val="-11"/>
        </w:rPr>
        <w:t> </w:t>
      </w:r>
      <w:r>
        <w:rPr/>
        <w:t>s’appliquent</w:t>
      </w:r>
      <w:r>
        <w:rPr>
          <w:spacing w:val="-11"/>
        </w:rPr>
        <w:t> </w:t>
      </w:r>
      <w:r>
        <w:rPr/>
        <w:t>à</w:t>
      </w:r>
      <w:r>
        <w:rPr>
          <w:spacing w:val="-12"/>
        </w:rPr>
        <w:t> </w:t>
      </w:r>
      <w:r>
        <w:rPr/>
        <w:t>votre</w:t>
      </w:r>
      <w:r>
        <w:rPr>
          <w:spacing w:val="-11"/>
        </w:rPr>
        <w:t> </w:t>
      </w:r>
      <w:r>
        <w:rPr/>
        <w:t>situation. Veuillez saisir les lettres correspondantes :</w:t>
      </w:r>
    </w:p>
    <w:p>
      <w:pPr>
        <w:pStyle w:val="BodyText"/>
        <w:spacing w:before="2"/>
        <w:rPr>
          <w:sz w:val="17"/>
        </w:rPr>
      </w:pPr>
    </w:p>
    <w:p>
      <w:pPr>
        <w:pStyle w:val="BodyText"/>
        <w:spacing w:line="244" w:lineRule="auto"/>
        <w:ind w:left="839"/>
      </w:pPr>
      <w:r>
        <w:rPr>
          <w:rFonts w:ascii="Trenda Black" w:hAnsi="Trenda Black"/>
          <w:b/>
        </w:rPr>
        <w:t>A: </w:t>
      </w:r>
      <w:r>
        <w:rPr/>
        <w:t>Je possède déjà une ou plusieurs adresses</w:t>
      </w:r>
      <w:r>
        <w:rPr>
          <w:spacing w:val="-12"/>
        </w:rPr>
        <w:t> </w:t>
      </w:r>
      <w:r>
        <w:rPr/>
        <w:t>@svmed.ch</w:t>
      </w:r>
      <w:r>
        <w:rPr>
          <w:spacing w:val="-11"/>
        </w:rPr>
        <w:t> </w:t>
      </w:r>
      <w:r>
        <w:rPr/>
        <w:t>(précisez</w:t>
      </w:r>
      <w:r>
        <w:rPr>
          <w:spacing w:val="-11"/>
        </w:rPr>
        <w:t> </w:t>
      </w:r>
      <w:r>
        <w:rPr/>
        <w:t>les</w:t>
      </w:r>
      <w:r>
        <w:rPr>
          <w:spacing w:val="-12"/>
        </w:rPr>
        <w:t> </w:t>
      </w:r>
      <w:r>
        <w:rPr/>
        <w:t>adresses comme dans l’exemple ci-contre)</w:t>
      </w:r>
    </w:p>
    <w:p>
      <w:pPr>
        <w:pStyle w:val="BodyText"/>
        <w:spacing w:line="210" w:lineRule="exact"/>
        <w:ind w:left="839"/>
      </w:pPr>
      <w:r>
        <w:rPr>
          <w:rFonts w:ascii="Trenda Black" w:hAnsi="Trenda Black"/>
          <w:b/>
        </w:rPr>
        <w:t>B:</w:t>
      </w:r>
      <w:r>
        <w:rPr>
          <w:rFonts w:ascii="Trenda Black" w:hAnsi="Trenda Black"/>
          <w:b/>
          <w:spacing w:val="-5"/>
        </w:rPr>
        <w:t> </w:t>
      </w:r>
      <w:r>
        <w:rPr/>
        <w:t>J’ai</w:t>
      </w:r>
      <w:r>
        <w:rPr>
          <w:spacing w:val="-2"/>
        </w:rPr>
        <w:t> </w:t>
      </w:r>
      <w:r>
        <w:rPr/>
        <w:t>déjà</w:t>
      </w:r>
      <w:r>
        <w:rPr>
          <w:spacing w:val="-3"/>
        </w:rPr>
        <w:t> </w:t>
      </w:r>
      <w:r>
        <w:rPr/>
        <w:t>un</w:t>
      </w:r>
      <w:r>
        <w:rPr>
          <w:spacing w:val="-2"/>
        </w:rPr>
        <w:t> </w:t>
      </w:r>
      <w:r>
        <w:rPr/>
        <w:t>abonnement</w:t>
      </w:r>
      <w:r>
        <w:rPr>
          <w:spacing w:val="-3"/>
        </w:rPr>
        <w:t> </w:t>
      </w:r>
      <w:r>
        <w:rPr/>
        <w:t>@hin.ch</w:t>
      </w:r>
      <w:r>
        <w:rPr>
          <w:spacing w:val="-2"/>
        </w:rPr>
        <w:t> </w:t>
      </w:r>
      <w:r>
        <w:rPr/>
        <w:t>et</w:t>
      </w:r>
      <w:r>
        <w:rPr>
          <w:spacing w:val="-2"/>
        </w:rPr>
        <w:t> </w:t>
      </w:r>
      <w:r>
        <w:rPr>
          <w:spacing w:val="-5"/>
        </w:rPr>
        <w:t>je</w:t>
      </w:r>
    </w:p>
    <w:p>
      <w:pPr>
        <w:pStyle w:val="BodyText"/>
        <w:spacing w:line="244" w:lineRule="auto" w:before="4"/>
        <w:ind w:left="839"/>
      </w:pPr>
      <w:r>
        <w:rPr/>
        <w:t>souhaite</w:t>
      </w:r>
      <w:r>
        <w:rPr>
          <w:spacing w:val="-12"/>
        </w:rPr>
        <w:t> </w:t>
      </w:r>
      <w:r>
        <w:rPr/>
        <w:t>bénéficier</w:t>
      </w:r>
      <w:r>
        <w:rPr>
          <w:spacing w:val="-11"/>
        </w:rPr>
        <w:t> </w:t>
      </w:r>
      <w:r>
        <w:rPr/>
        <w:t>de</w:t>
      </w:r>
      <w:r>
        <w:rPr>
          <w:spacing w:val="-11"/>
        </w:rPr>
        <w:t> </w:t>
      </w:r>
      <w:r>
        <w:rPr/>
        <w:t>l’offre</w:t>
      </w:r>
      <w:r>
        <w:rPr>
          <w:spacing w:val="-12"/>
        </w:rPr>
        <w:t> </w:t>
      </w:r>
      <w:r>
        <w:rPr/>
        <w:t>SVM.</w:t>
      </w:r>
      <w:r>
        <w:rPr>
          <w:spacing w:val="-11"/>
        </w:rPr>
        <w:t> </w:t>
      </w:r>
      <w:r>
        <w:rPr/>
        <w:t>Merci</w:t>
      </w:r>
      <w:r>
        <w:rPr>
          <w:spacing w:val="-11"/>
        </w:rPr>
        <w:t> </w:t>
      </w:r>
      <w:r>
        <w:rPr/>
        <w:t>de prendre contact avec moi</w:t>
      </w:r>
    </w:p>
    <w:p>
      <w:pPr>
        <w:pStyle w:val="BodyText"/>
        <w:spacing w:line="211" w:lineRule="exact"/>
        <w:ind w:left="839"/>
      </w:pPr>
      <w:r>
        <w:rPr>
          <w:rFonts w:ascii="Trenda Black" w:hAnsi="Trenda Black"/>
          <w:b/>
        </w:rPr>
        <w:t>C:</w:t>
      </w:r>
      <w:r>
        <w:rPr>
          <w:rFonts w:ascii="Trenda Black" w:hAnsi="Trenda Black"/>
          <w:b/>
          <w:spacing w:val="-5"/>
        </w:rPr>
        <w:t> </w:t>
      </w:r>
      <w:r>
        <w:rPr/>
        <w:t>J’ai</w:t>
      </w:r>
      <w:r>
        <w:rPr>
          <w:spacing w:val="-5"/>
        </w:rPr>
        <w:t> </w:t>
      </w:r>
      <w:r>
        <w:rPr/>
        <w:t>déjà</w:t>
      </w:r>
      <w:r>
        <w:rPr>
          <w:spacing w:val="-5"/>
        </w:rPr>
        <w:t> </w:t>
      </w:r>
      <w:r>
        <w:rPr/>
        <w:t>Covercard</w:t>
      </w:r>
      <w:r>
        <w:rPr>
          <w:spacing w:val="-7"/>
        </w:rPr>
        <w:t> </w:t>
      </w:r>
      <w:r>
        <w:rPr/>
        <w:t>via</w:t>
      </w:r>
      <w:r>
        <w:rPr>
          <w:spacing w:val="-5"/>
        </w:rPr>
        <w:t> </w:t>
      </w:r>
      <w:r>
        <w:rPr/>
        <w:t>la</w:t>
      </w:r>
      <w:r>
        <w:rPr>
          <w:spacing w:val="-5"/>
        </w:rPr>
        <w:t> </w:t>
      </w:r>
      <w:r>
        <w:rPr>
          <w:spacing w:val="-4"/>
        </w:rPr>
        <w:t>SVM.</w:t>
      </w:r>
    </w:p>
    <w:p>
      <w:pPr>
        <w:spacing w:line="240" w:lineRule="auto" w:before="0"/>
        <w:rPr>
          <w:sz w:val="22"/>
        </w:rPr>
      </w:pPr>
      <w:r>
        <w:rPr/>
        <w:br w:type="column"/>
      </w:r>
      <w:r>
        <w:rPr>
          <w:sz w:val="22"/>
        </w:rPr>
      </w:r>
    </w:p>
    <w:p>
      <w:pPr>
        <w:pStyle w:val="BodyText"/>
        <w:rPr>
          <w:sz w:val="22"/>
        </w:rPr>
      </w:pPr>
    </w:p>
    <w:p>
      <w:pPr>
        <w:pStyle w:val="BodyText"/>
        <w:spacing w:before="172"/>
        <w:ind w:left="686"/>
      </w:pPr>
      <w:r>
        <w:rPr/>
        <w:t>A,</w:t>
      </w:r>
      <w:r>
        <w:rPr>
          <w:spacing w:val="-7"/>
        </w:rPr>
        <w:t> </w:t>
      </w:r>
      <w:r>
        <w:rPr/>
        <w:t>B,</w:t>
      </w:r>
      <w:r>
        <w:rPr>
          <w:spacing w:val="-6"/>
        </w:rPr>
        <w:t> </w:t>
      </w:r>
      <w:r>
        <w:rPr>
          <w:spacing w:val="-10"/>
        </w:rPr>
        <w:t>C</w:t>
      </w:r>
    </w:p>
    <w:p>
      <w:pPr>
        <w:pStyle w:val="BodyText"/>
        <w:spacing w:line="244" w:lineRule="auto" w:before="4"/>
        <w:ind w:left="686" w:right="1743"/>
      </w:pPr>
      <w:hyperlink r:id="rId50">
        <w:r>
          <w:rPr>
            <w:spacing w:val="-2"/>
          </w:rPr>
          <w:t>docteur.exemple@svmed.ch</w:t>
        </w:r>
      </w:hyperlink>
      <w:r>
        <w:rPr>
          <w:spacing w:val="-2"/>
        </w:rPr>
        <w:t> </w:t>
      </w:r>
      <w:hyperlink r:id="rId51">
        <w:r>
          <w:rPr>
            <w:spacing w:val="-2"/>
          </w:rPr>
          <w:t>cabinet.exemple@svmed.ch</w:t>
        </w:r>
      </w:hyperlink>
    </w:p>
    <w:p>
      <w:pPr>
        <w:pStyle w:val="BodyText"/>
        <w:rPr>
          <w:sz w:val="22"/>
        </w:rPr>
      </w:pPr>
    </w:p>
    <w:p>
      <w:pPr>
        <w:pStyle w:val="BodyText"/>
        <w:spacing w:before="1"/>
        <w:rPr>
          <w:sz w:val="19"/>
        </w:rPr>
      </w:pPr>
    </w:p>
    <w:p>
      <w:pPr>
        <w:spacing w:before="0"/>
        <w:ind w:left="416" w:right="0" w:firstLine="0"/>
        <w:jc w:val="left"/>
        <w:rPr>
          <w:rFonts w:ascii="Trenda Bold"/>
          <w:b/>
          <w:sz w:val="18"/>
        </w:rPr>
      </w:pPr>
      <w:r>
        <w:rPr>
          <w:rFonts w:ascii="Trenda Bold"/>
          <w:b/>
          <w:sz w:val="18"/>
        </w:rPr>
        <w:t>X</w:t>
      </w:r>
    </w:p>
    <w:p>
      <w:pPr>
        <w:pStyle w:val="BodyText"/>
        <w:rPr>
          <w:rFonts w:ascii="Trenda Bold"/>
          <w:b/>
          <w:sz w:val="22"/>
        </w:rPr>
      </w:pPr>
    </w:p>
    <w:p>
      <w:pPr>
        <w:pStyle w:val="BodyText"/>
        <w:spacing w:before="6"/>
        <w:rPr>
          <w:rFonts w:ascii="Trenda Bold"/>
          <w:b/>
          <w:sz w:val="17"/>
        </w:rPr>
      </w:pPr>
    </w:p>
    <w:p>
      <w:pPr>
        <w:spacing w:before="1"/>
        <w:ind w:left="416" w:right="0" w:firstLine="0"/>
        <w:jc w:val="left"/>
        <w:rPr>
          <w:rFonts w:ascii="Trenda Bold"/>
          <w:b/>
          <w:sz w:val="18"/>
        </w:rPr>
      </w:pPr>
      <w:r>
        <w:rPr>
          <w:rFonts w:ascii="Trenda Bold"/>
          <w:b/>
          <w:sz w:val="18"/>
        </w:rPr>
        <w:t>X</w:t>
      </w:r>
    </w:p>
    <w:p>
      <w:pPr>
        <w:spacing w:after="0"/>
        <w:jc w:val="left"/>
        <w:rPr>
          <w:rFonts w:ascii="Trenda Bold"/>
          <w:sz w:val="18"/>
        </w:rPr>
        <w:sectPr>
          <w:type w:val="continuous"/>
          <w:pgSz w:w="11910" w:h="16840"/>
          <w:pgMar w:header="0" w:footer="576" w:top="740" w:bottom="0" w:left="320" w:right="260"/>
          <w:cols w:num="2" w:equalWidth="0">
            <w:col w:w="4366" w:space="86"/>
            <w:col w:w="6878"/>
          </w:cols>
        </w:sectPr>
      </w:pPr>
    </w:p>
    <w:p>
      <w:pPr>
        <w:pStyle w:val="BodyText"/>
        <w:rPr>
          <w:rFonts w:ascii="Trenda Bold"/>
          <w:b/>
          <w:sz w:val="20"/>
        </w:rPr>
      </w:pPr>
    </w:p>
    <w:p>
      <w:pPr>
        <w:pStyle w:val="BodyText"/>
        <w:rPr>
          <w:rFonts w:ascii="Trenda Bold"/>
          <w:b/>
          <w:sz w:val="20"/>
        </w:rPr>
      </w:pPr>
    </w:p>
    <w:p>
      <w:pPr>
        <w:pStyle w:val="BodyText"/>
        <w:spacing w:before="3"/>
        <w:rPr>
          <w:rFonts w:ascii="Trenda Bold"/>
          <w:b/>
          <w:sz w:val="15"/>
        </w:rPr>
      </w:pPr>
    </w:p>
    <w:p>
      <w:pPr>
        <w:spacing w:after="0"/>
        <w:rPr>
          <w:rFonts w:ascii="Trenda Bold"/>
          <w:sz w:val="15"/>
        </w:rPr>
        <w:sectPr>
          <w:type w:val="continuous"/>
          <w:pgSz w:w="11910" w:h="16840"/>
          <w:pgMar w:header="0" w:footer="576" w:top="740" w:bottom="0" w:left="320" w:right="260"/>
        </w:sectPr>
      </w:pPr>
    </w:p>
    <w:p>
      <w:pPr>
        <w:pStyle w:val="Heading1"/>
        <w:rPr>
          <w:b/>
        </w:rPr>
      </w:pPr>
      <w:r>
        <w:rPr/>
        <mc:AlternateContent>
          <mc:Choice Requires="wps">
            <w:drawing>
              <wp:anchor distT="0" distB="0" distL="0" distR="0" allowOverlap="1" layoutInCell="1" locked="0" behindDoc="1" simplePos="0" relativeHeight="487245312">
                <wp:simplePos x="0" y="0"/>
                <wp:positionH relativeFrom="page">
                  <wp:posOffset>736205</wp:posOffset>
                </wp:positionH>
                <wp:positionV relativeFrom="page">
                  <wp:posOffset>1635777</wp:posOffset>
                </wp:positionV>
                <wp:extent cx="6824345" cy="7799070"/>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6824345" cy="7799070"/>
                          <a:chExt cx="6824345" cy="7799070"/>
                        </a:xfrm>
                      </wpg:grpSpPr>
                      <wps:wsp>
                        <wps:cNvPr id="129" name="Graphic 129"/>
                        <wps:cNvSpPr/>
                        <wps:spPr>
                          <a:xfrm>
                            <a:off x="0" y="472581"/>
                            <a:ext cx="2392045" cy="1270"/>
                          </a:xfrm>
                          <a:custGeom>
                            <a:avLst/>
                            <a:gdLst/>
                            <a:ahLst/>
                            <a:cxnLst/>
                            <a:rect l="l" t="t" r="r" b="b"/>
                            <a:pathLst>
                              <a:path w="2392045" h="0">
                                <a:moveTo>
                                  <a:pt x="0" y="0"/>
                                </a:moveTo>
                                <a:lnTo>
                                  <a:pt x="2391968" y="0"/>
                                </a:lnTo>
                              </a:path>
                            </a:pathLst>
                          </a:custGeom>
                          <a:ln w="12700">
                            <a:solidFill>
                              <a:srgbClr val="1A8A36"/>
                            </a:solidFill>
                            <a:prstDash val="solid"/>
                          </a:ln>
                        </wps:spPr>
                        <wps:bodyPr wrap="square" lIns="0" tIns="0" rIns="0" bIns="0" rtlCol="0">
                          <a:prstTxWarp prst="textNoShape">
                            <a:avLst/>
                          </a:prstTxWarp>
                          <a:noAutofit/>
                        </wps:bodyPr>
                      </wps:wsp>
                      <wps:wsp>
                        <wps:cNvPr id="130" name="Graphic 130"/>
                        <wps:cNvSpPr/>
                        <wps:spPr>
                          <a:xfrm>
                            <a:off x="0" y="1908694"/>
                            <a:ext cx="2392045" cy="1270"/>
                          </a:xfrm>
                          <a:custGeom>
                            <a:avLst/>
                            <a:gdLst/>
                            <a:ahLst/>
                            <a:cxnLst/>
                            <a:rect l="l" t="t" r="r" b="b"/>
                            <a:pathLst>
                              <a:path w="2392045" h="0">
                                <a:moveTo>
                                  <a:pt x="0" y="0"/>
                                </a:moveTo>
                                <a:lnTo>
                                  <a:pt x="2391968" y="0"/>
                                </a:lnTo>
                              </a:path>
                            </a:pathLst>
                          </a:custGeom>
                          <a:ln w="12700">
                            <a:solidFill>
                              <a:srgbClr val="1A8A36"/>
                            </a:solidFill>
                            <a:prstDash val="solid"/>
                          </a:ln>
                        </wps:spPr>
                        <wps:bodyPr wrap="square" lIns="0" tIns="0" rIns="0" bIns="0" rtlCol="0">
                          <a:prstTxWarp prst="textNoShape">
                            <a:avLst/>
                          </a:prstTxWarp>
                          <a:noAutofit/>
                        </wps:bodyPr>
                      </wps:wsp>
                      <wps:wsp>
                        <wps:cNvPr id="131" name="Graphic 131"/>
                        <wps:cNvSpPr/>
                        <wps:spPr>
                          <a:xfrm>
                            <a:off x="0" y="3225131"/>
                            <a:ext cx="2392045" cy="1270"/>
                          </a:xfrm>
                          <a:custGeom>
                            <a:avLst/>
                            <a:gdLst/>
                            <a:ahLst/>
                            <a:cxnLst/>
                            <a:rect l="l" t="t" r="r" b="b"/>
                            <a:pathLst>
                              <a:path w="2392045" h="0">
                                <a:moveTo>
                                  <a:pt x="0" y="0"/>
                                </a:moveTo>
                                <a:lnTo>
                                  <a:pt x="2391968" y="0"/>
                                </a:lnTo>
                              </a:path>
                            </a:pathLst>
                          </a:custGeom>
                          <a:ln w="12700">
                            <a:solidFill>
                              <a:srgbClr val="1A8A36"/>
                            </a:solidFill>
                            <a:prstDash val="solid"/>
                          </a:ln>
                        </wps:spPr>
                        <wps:bodyPr wrap="square" lIns="0" tIns="0" rIns="0" bIns="0" rtlCol="0">
                          <a:prstTxWarp prst="textNoShape">
                            <a:avLst/>
                          </a:prstTxWarp>
                          <a:noAutofit/>
                        </wps:bodyPr>
                      </wps:wsp>
                      <wps:wsp>
                        <wps:cNvPr id="132" name="Graphic 132"/>
                        <wps:cNvSpPr/>
                        <wps:spPr>
                          <a:xfrm>
                            <a:off x="0" y="4952954"/>
                            <a:ext cx="2392045" cy="1270"/>
                          </a:xfrm>
                          <a:custGeom>
                            <a:avLst/>
                            <a:gdLst/>
                            <a:ahLst/>
                            <a:cxnLst/>
                            <a:rect l="l" t="t" r="r" b="b"/>
                            <a:pathLst>
                              <a:path w="2392045" h="0">
                                <a:moveTo>
                                  <a:pt x="0" y="0"/>
                                </a:moveTo>
                                <a:lnTo>
                                  <a:pt x="2391968" y="0"/>
                                </a:lnTo>
                              </a:path>
                            </a:pathLst>
                          </a:custGeom>
                          <a:ln w="12700">
                            <a:solidFill>
                              <a:srgbClr val="DB0000"/>
                            </a:solidFill>
                            <a:prstDash val="solid"/>
                          </a:ln>
                        </wps:spPr>
                        <wps:bodyPr wrap="square" lIns="0" tIns="0" rIns="0" bIns="0" rtlCol="0">
                          <a:prstTxWarp prst="textNoShape">
                            <a:avLst/>
                          </a:prstTxWarp>
                          <a:noAutofit/>
                        </wps:bodyPr>
                      </wps:wsp>
                      <pic:pic>
                        <pic:nvPicPr>
                          <pic:cNvPr id="133" name="Image 133"/>
                          <pic:cNvPicPr/>
                        </pic:nvPicPr>
                        <pic:blipFill>
                          <a:blip r:embed="rId52" cstate="print"/>
                          <a:stretch>
                            <a:fillRect/>
                          </a:stretch>
                        </pic:blipFill>
                        <pic:spPr>
                          <a:xfrm>
                            <a:off x="2215255" y="0"/>
                            <a:ext cx="4608532" cy="7798887"/>
                          </a:xfrm>
                          <a:prstGeom prst="rect">
                            <a:avLst/>
                          </a:prstGeom>
                        </pic:spPr>
                      </pic:pic>
                      <wps:wsp>
                        <wps:cNvPr id="134" name="Graphic 134"/>
                        <wps:cNvSpPr/>
                        <wps:spPr>
                          <a:xfrm>
                            <a:off x="2525625" y="364891"/>
                            <a:ext cx="3843654" cy="6490970"/>
                          </a:xfrm>
                          <a:custGeom>
                            <a:avLst/>
                            <a:gdLst/>
                            <a:ahLst/>
                            <a:cxnLst/>
                            <a:rect l="l" t="t" r="r" b="b"/>
                            <a:pathLst>
                              <a:path w="3843654" h="6490970">
                                <a:moveTo>
                                  <a:pt x="2740926" y="186778"/>
                                </a:moveTo>
                                <a:lnTo>
                                  <a:pt x="2739364" y="0"/>
                                </a:lnTo>
                                <a:lnTo>
                                  <a:pt x="74764" y="22275"/>
                                </a:lnTo>
                                <a:lnTo>
                                  <a:pt x="76327" y="209042"/>
                                </a:lnTo>
                                <a:lnTo>
                                  <a:pt x="2740926" y="186778"/>
                                </a:lnTo>
                                <a:close/>
                              </a:path>
                              <a:path w="3843654" h="6490970">
                                <a:moveTo>
                                  <a:pt x="3835285" y="6458940"/>
                                </a:moveTo>
                                <a:lnTo>
                                  <a:pt x="3826954" y="5461343"/>
                                </a:lnTo>
                                <a:lnTo>
                                  <a:pt x="0" y="5493321"/>
                                </a:lnTo>
                                <a:lnTo>
                                  <a:pt x="8331" y="6490919"/>
                                </a:lnTo>
                                <a:lnTo>
                                  <a:pt x="3835285" y="6458940"/>
                                </a:lnTo>
                                <a:close/>
                              </a:path>
                              <a:path w="3843654" h="6490970">
                                <a:moveTo>
                                  <a:pt x="3843401" y="2880703"/>
                                </a:moveTo>
                                <a:lnTo>
                                  <a:pt x="3841839" y="2693924"/>
                                </a:lnTo>
                                <a:lnTo>
                                  <a:pt x="441274" y="2722346"/>
                                </a:lnTo>
                                <a:lnTo>
                                  <a:pt x="442836" y="2909125"/>
                                </a:lnTo>
                                <a:lnTo>
                                  <a:pt x="3843401" y="2880703"/>
                                </a:lnTo>
                                <a:close/>
                              </a:path>
                            </a:pathLst>
                          </a:custGeom>
                          <a:solidFill>
                            <a:srgbClr val="58EA5F">
                              <a:alpha val="29998"/>
                            </a:srgbClr>
                          </a:solidFill>
                        </wps:spPr>
                        <wps:bodyPr wrap="square" lIns="0" tIns="0" rIns="0" bIns="0" rtlCol="0">
                          <a:prstTxWarp prst="textNoShape">
                            <a:avLst/>
                          </a:prstTxWarp>
                          <a:noAutofit/>
                        </wps:bodyPr>
                      </wps:wsp>
                      <wps:wsp>
                        <wps:cNvPr id="135" name="Graphic 135"/>
                        <wps:cNvSpPr/>
                        <wps:spPr>
                          <a:xfrm>
                            <a:off x="2548037" y="5003430"/>
                            <a:ext cx="3869054" cy="740410"/>
                          </a:xfrm>
                          <a:custGeom>
                            <a:avLst/>
                            <a:gdLst/>
                            <a:ahLst/>
                            <a:cxnLst/>
                            <a:rect l="l" t="t" r="r" b="b"/>
                            <a:pathLst>
                              <a:path w="3869054" h="740410">
                                <a:moveTo>
                                  <a:pt x="3862539" y="0"/>
                                </a:moveTo>
                                <a:lnTo>
                                  <a:pt x="0" y="32283"/>
                                </a:lnTo>
                                <a:lnTo>
                                  <a:pt x="5918" y="740270"/>
                                </a:lnTo>
                                <a:lnTo>
                                  <a:pt x="3868458" y="707986"/>
                                </a:lnTo>
                                <a:lnTo>
                                  <a:pt x="3862539" y="0"/>
                                </a:lnTo>
                                <a:close/>
                              </a:path>
                            </a:pathLst>
                          </a:custGeom>
                          <a:solidFill>
                            <a:srgbClr val="E86B5B">
                              <a:alpha val="29998"/>
                            </a:srgbClr>
                          </a:solidFill>
                        </wps:spPr>
                        <wps:bodyPr wrap="square" lIns="0" tIns="0" rIns="0" bIns="0" rtlCol="0">
                          <a:prstTxWarp prst="textNoShape">
                            <a:avLst/>
                          </a:prstTxWarp>
                          <a:noAutofit/>
                        </wps:bodyPr>
                      </wps:wsp>
                      <wps:wsp>
                        <wps:cNvPr id="136" name="Graphic 136"/>
                        <wps:cNvSpPr/>
                        <wps:spPr>
                          <a:xfrm>
                            <a:off x="0" y="7161820"/>
                            <a:ext cx="2838450" cy="1270"/>
                          </a:xfrm>
                          <a:custGeom>
                            <a:avLst/>
                            <a:gdLst/>
                            <a:ahLst/>
                            <a:cxnLst/>
                            <a:rect l="l" t="t" r="r" b="b"/>
                            <a:pathLst>
                              <a:path w="2838450" h="0">
                                <a:moveTo>
                                  <a:pt x="0" y="0"/>
                                </a:moveTo>
                                <a:lnTo>
                                  <a:pt x="2837954" y="0"/>
                                </a:lnTo>
                              </a:path>
                            </a:pathLst>
                          </a:custGeom>
                          <a:ln w="12700">
                            <a:solidFill>
                              <a:srgbClr val="1A8A36"/>
                            </a:solidFill>
                            <a:prstDash val="solid"/>
                          </a:ln>
                        </wps:spPr>
                        <wps:bodyPr wrap="square" lIns="0" tIns="0" rIns="0" bIns="0" rtlCol="0">
                          <a:prstTxWarp prst="textNoShape">
                            <a:avLst/>
                          </a:prstTxWarp>
                          <a:noAutofit/>
                        </wps:bodyPr>
                      </wps:wsp>
                      <wps:wsp>
                        <wps:cNvPr id="137" name="Graphic 137"/>
                        <wps:cNvSpPr/>
                        <wps:spPr>
                          <a:xfrm>
                            <a:off x="2837948" y="6853273"/>
                            <a:ext cx="1270" cy="308610"/>
                          </a:xfrm>
                          <a:custGeom>
                            <a:avLst/>
                            <a:gdLst/>
                            <a:ahLst/>
                            <a:cxnLst/>
                            <a:rect l="l" t="t" r="r" b="b"/>
                            <a:pathLst>
                              <a:path w="0" h="308610">
                                <a:moveTo>
                                  <a:pt x="0" y="308546"/>
                                </a:moveTo>
                                <a:lnTo>
                                  <a:pt x="0" y="0"/>
                                </a:lnTo>
                              </a:path>
                            </a:pathLst>
                          </a:custGeom>
                          <a:ln w="12700">
                            <a:solidFill>
                              <a:srgbClr val="1A8A3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7.968899pt;margin-top:128.801392pt;width:537.35pt;height:614.1pt;mso-position-horizontal-relative:page;mso-position-vertical-relative:page;z-index:-16071168" id="docshapegroup99" coordorigin="1159,2576" coordsize="10747,12282">
                <v:line style="position:absolute" from="1159,3320" to="4926,3320" stroked="true" strokeweight="1pt" strokecolor="#1a8a36">
                  <v:stroke dashstyle="solid"/>
                </v:line>
                <v:line style="position:absolute" from="1159,5582" to="4926,5582" stroked="true" strokeweight="1pt" strokecolor="#1a8a36">
                  <v:stroke dashstyle="solid"/>
                </v:line>
                <v:line style="position:absolute" from="1159,7655" to="4926,7655" stroked="true" strokeweight="1pt" strokecolor="#1a8a36">
                  <v:stroke dashstyle="solid"/>
                </v:line>
                <v:line style="position:absolute" from="1159,10376" to="4926,10376" stroked="true" strokeweight="1pt" strokecolor="#db0000">
                  <v:stroke dashstyle="solid"/>
                </v:line>
                <v:shape style="position:absolute;left:4647;top:2576;width:7258;height:12282" type="#_x0000_t75" id="docshape100" stroked="false">
                  <v:imagedata r:id="rId52" o:title=""/>
                </v:shape>
                <v:shape style="position:absolute;left:5136;top:3150;width:6053;height:10222" id="docshape101" coordorigin="5137,3151" coordsize="6053,10222" path="m9453,3445l9451,3151,5254,3186,5257,3480,9453,3445xm11177,13322l11163,11751,5137,11802,5150,13373,11177,13322xm11189,7687l11187,7393,5832,7438,5834,7732,11189,7687xe" filled="true" fillcolor="#58ea5f" stroked="false">
                  <v:path arrowok="t"/>
                  <v:fill opacity="19660f" type="solid"/>
                </v:shape>
                <v:shape style="position:absolute;left:5172;top:10455;width:6093;height:1166" id="docshape102" coordorigin="5172,10455" coordsize="6093,1166" path="m11255,10455l5172,10506,5181,11621,11264,11570,11255,10455xe" filled="true" fillcolor="#e86b5b" stroked="false">
                  <v:path arrowok="t"/>
                  <v:fill opacity="19660f" type="solid"/>
                </v:shape>
                <v:line style="position:absolute" from="1159,13854" to="5629,13854" stroked="true" strokeweight="1pt" strokecolor="#1a8a36">
                  <v:stroke dashstyle="solid"/>
                </v:line>
                <v:line style="position:absolute" from="5629,13854" to="5629,13369" stroked="true" strokeweight="1pt" strokecolor="#1a8a36">
                  <v:stroke dashstyle="solid"/>
                </v:line>
                <w10:wrap type="none"/>
              </v:group>
            </w:pict>
          </mc:Fallback>
        </mc:AlternateContent>
      </w:r>
      <w:r>
        <w:rPr/>
        <mc:AlternateContent>
          <mc:Choice Requires="wps">
            <w:drawing>
              <wp:anchor distT="0" distB="0" distL="0" distR="0" allowOverlap="1" layoutInCell="1" locked="0" behindDoc="0" simplePos="0" relativeHeight="15760896">
                <wp:simplePos x="0" y="0"/>
                <wp:positionH relativeFrom="page">
                  <wp:posOffset>0</wp:posOffset>
                </wp:positionH>
                <wp:positionV relativeFrom="page">
                  <wp:posOffset>0</wp:posOffset>
                </wp:positionV>
                <wp:extent cx="231775" cy="1069213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60896" id="docshape103" filled="true" fillcolor="#f8961d" stroked="false">
                <v:fill type="solid"/>
                <w10:wrap type="none"/>
              </v:rect>
            </w:pict>
          </mc:Fallback>
        </mc:AlternateContent>
      </w:r>
      <w:r>
        <w:rPr>
          <w:b/>
          <w:color w:val="FFFFFF"/>
          <w:spacing w:val="13"/>
          <w:shd w:fill="1A8A36" w:color="auto" w:val="clear"/>
        </w:rPr>
        <w:t> </w:t>
      </w:r>
      <w:r>
        <w:rPr>
          <w:b/>
          <w:color w:val="FFFFFF"/>
          <w:spacing w:val="-5"/>
          <w:shd w:fill="1A8A36" w:color="auto" w:val="clear"/>
        </w:rPr>
        <w:t>13</w:t>
      </w:r>
      <w:r>
        <w:rPr>
          <w:b/>
          <w:color w:val="FFFFFF"/>
          <w:spacing w:val="80"/>
          <w:shd w:fill="1A8A36" w:color="auto" w:val="clear"/>
        </w:rPr>
        <w:t> </w:t>
      </w:r>
    </w:p>
    <w:p>
      <w:pPr>
        <w:spacing w:line="240" w:lineRule="auto" w:before="0"/>
        <w:rPr>
          <w:rFonts w:ascii="Trenda Black"/>
          <w:b/>
          <w:sz w:val="22"/>
        </w:rPr>
      </w:pPr>
      <w:r>
        <w:rPr/>
        <w:br w:type="column"/>
      </w:r>
      <w:r>
        <w:rPr>
          <w:rFonts w:ascii="Trenda Black"/>
          <w:b/>
          <w:sz w:val="22"/>
        </w:rPr>
      </w:r>
    </w:p>
    <w:p>
      <w:pPr>
        <w:pStyle w:val="BodyText"/>
        <w:spacing w:before="9"/>
        <w:rPr>
          <w:rFonts w:ascii="Trenda Black"/>
          <w:b/>
          <w:sz w:val="19"/>
        </w:rPr>
      </w:pPr>
    </w:p>
    <w:p>
      <w:pPr>
        <w:pStyle w:val="BodyText"/>
        <w:spacing w:before="1"/>
        <w:ind w:left="132"/>
      </w:pPr>
      <w:r>
        <w:rPr/>
        <w:t>Confirmez</w:t>
      </w:r>
      <w:r>
        <w:rPr>
          <w:spacing w:val="-10"/>
        </w:rPr>
        <w:t> </w:t>
      </w:r>
      <w:r>
        <w:rPr/>
        <w:t>votre</w:t>
      </w:r>
      <w:r>
        <w:rPr>
          <w:spacing w:val="-7"/>
        </w:rPr>
        <w:t> </w:t>
      </w:r>
      <w:r>
        <w:rPr>
          <w:spacing w:val="-2"/>
        </w:rPr>
        <w:t>accord</w:t>
      </w:r>
    </w:p>
    <w:p>
      <w:pPr>
        <w:spacing w:after="0"/>
        <w:sectPr>
          <w:type w:val="continuous"/>
          <w:pgSz w:w="11910" w:h="16840"/>
          <w:pgMar w:header="0" w:footer="576" w:top="740" w:bottom="0" w:left="320" w:right="260"/>
          <w:cols w:num="2" w:equalWidth="0">
            <w:col w:w="766" w:space="40"/>
            <w:col w:w="10524"/>
          </w:cols>
        </w:sectPr>
      </w:pPr>
    </w:p>
    <w:p>
      <w:pPr>
        <w:pStyle w:val="BodyText"/>
        <w:rPr>
          <w:sz w:val="20"/>
        </w:rPr>
      </w:pPr>
    </w:p>
    <w:p>
      <w:pPr>
        <w:pStyle w:val="BodyText"/>
        <w:spacing w:before="2"/>
        <w:rPr>
          <w:sz w:val="25"/>
        </w:rPr>
      </w:pPr>
    </w:p>
    <w:p>
      <w:pPr>
        <w:pStyle w:val="BodyText"/>
        <w:ind w:left="2309"/>
        <w:rPr>
          <w:sz w:val="20"/>
        </w:rPr>
      </w:pPr>
      <w:r>
        <w:rPr>
          <w:sz w:val="20"/>
        </w:rPr>
        <mc:AlternateContent>
          <mc:Choice Requires="wps">
            <w:drawing>
              <wp:inline distT="0" distB="0" distL="0" distR="0">
                <wp:extent cx="4207510" cy="991869"/>
                <wp:effectExtent l="9525" t="0" r="2539" b="8255"/>
                <wp:docPr id="139" name="Textbox 139"/>
                <wp:cNvGraphicFramePr>
                  <a:graphicFrameLocks/>
                </wp:cNvGraphicFramePr>
                <a:graphic>
                  <a:graphicData uri="http://schemas.microsoft.com/office/word/2010/wordprocessingShape">
                    <wps:wsp>
                      <wps:cNvPr id="139" name="Textbox 139"/>
                      <wps:cNvSpPr txBox="1"/>
                      <wps:spPr>
                        <a:xfrm>
                          <a:off x="0" y="0"/>
                          <a:ext cx="4207510" cy="991869"/>
                        </a:xfrm>
                        <a:prstGeom prst="rect">
                          <a:avLst/>
                        </a:prstGeom>
                        <a:ln w="12700">
                          <a:solidFill>
                            <a:srgbClr val="F8961D"/>
                          </a:solidFill>
                          <a:prstDash val="solid"/>
                        </a:ln>
                      </wps:spPr>
                      <wps:txbx>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wps:txbx>
                      <wps:bodyPr wrap="square" lIns="0" tIns="0" rIns="0" bIns="0" rtlCol="0">
                        <a:noAutofit/>
                      </wps:bodyPr>
                    </wps:wsp>
                  </a:graphicData>
                </a:graphic>
              </wp:inline>
            </w:drawing>
          </mc:Choice>
          <mc:Fallback>
            <w:pict>
              <v:shape style="width:331.3pt;height:78.1pt;mso-position-horizontal-relative:char;mso-position-vertical-relative:line" type="#_x0000_t202" id="docshape104" filled="false" stroked="true" strokeweight="1pt" strokecolor="#f8961d">
                <w10:anchorlock/>
                <v:textbox inset="0,0,0,0">
                  <w:txbxContent>
                    <w:p>
                      <w:pPr>
                        <w:spacing w:before="161"/>
                        <w:ind w:left="184" w:right="0" w:firstLine="0"/>
                        <w:jc w:val="left"/>
                        <w:rPr>
                          <w:sz w:val="20"/>
                        </w:rPr>
                      </w:pPr>
                      <w:r>
                        <w:rPr>
                          <w:sz w:val="20"/>
                        </w:rPr>
                        <w:t>Pour</w:t>
                      </w:r>
                      <w:r>
                        <w:rPr>
                          <w:spacing w:val="-12"/>
                          <w:sz w:val="20"/>
                        </w:rPr>
                        <w:t> </w:t>
                      </w:r>
                      <w:r>
                        <w:rPr>
                          <w:sz w:val="20"/>
                        </w:rPr>
                        <w:t>toute</w:t>
                      </w:r>
                      <w:r>
                        <w:rPr>
                          <w:spacing w:val="-4"/>
                          <w:sz w:val="20"/>
                        </w:rPr>
                        <w:t> </w:t>
                      </w:r>
                      <w:r>
                        <w:rPr>
                          <w:sz w:val="20"/>
                        </w:rPr>
                        <w:t>question</w:t>
                      </w:r>
                      <w:r>
                        <w:rPr>
                          <w:spacing w:val="-5"/>
                          <w:sz w:val="20"/>
                        </w:rPr>
                        <w:t> </w:t>
                      </w:r>
                      <w:r>
                        <w:rPr>
                          <w:sz w:val="20"/>
                        </w:rPr>
                        <w:t>technique</w:t>
                      </w:r>
                      <w:r>
                        <w:rPr>
                          <w:spacing w:val="-4"/>
                          <w:sz w:val="20"/>
                        </w:rPr>
                        <w:t> </w:t>
                      </w:r>
                      <w:r>
                        <w:rPr>
                          <w:sz w:val="20"/>
                        </w:rPr>
                        <w:t>ou</w:t>
                      </w:r>
                      <w:r>
                        <w:rPr>
                          <w:spacing w:val="-3"/>
                          <w:sz w:val="20"/>
                        </w:rPr>
                        <w:t> </w:t>
                      </w:r>
                      <w:r>
                        <w:rPr>
                          <w:sz w:val="20"/>
                        </w:rPr>
                        <w:t>contractuelle,</w:t>
                      </w:r>
                      <w:r>
                        <w:rPr>
                          <w:spacing w:val="-11"/>
                          <w:sz w:val="20"/>
                        </w:rPr>
                        <w:t> </w:t>
                      </w:r>
                      <w:r>
                        <w:rPr>
                          <w:sz w:val="20"/>
                        </w:rPr>
                        <w:t>veuillez</w:t>
                      </w:r>
                      <w:r>
                        <w:rPr>
                          <w:spacing w:val="-3"/>
                          <w:sz w:val="20"/>
                        </w:rPr>
                        <w:t> </w:t>
                      </w:r>
                      <w:r>
                        <w:rPr>
                          <w:sz w:val="20"/>
                        </w:rPr>
                        <w:t>composer</w:t>
                      </w:r>
                      <w:r>
                        <w:rPr>
                          <w:spacing w:val="-8"/>
                          <w:sz w:val="20"/>
                        </w:rPr>
                        <w:t> </w:t>
                      </w:r>
                      <w:r>
                        <w:rPr>
                          <w:spacing w:val="-5"/>
                          <w:sz w:val="20"/>
                        </w:rPr>
                        <w:t>le</w:t>
                      </w:r>
                    </w:p>
                    <w:p>
                      <w:pPr>
                        <w:spacing w:before="143"/>
                        <w:ind w:left="204" w:right="0" w:firstLine="0"/>
                        <w:jc w:val="left"/>
                        <w:rPr>
                          <w:sz w:val="40"/>
                        </w:rPr>
                      </w:pPr>
                      <w:r>
                        <w:rPr>
                          <w:sz w:val="40"/>
                        </w:rPr>
                        <w:t>0848</w:t>
                      </w:r>
                      <w:r>
                        <w:rPr>
                          <w:spacing w:val="-8"/>
                          <w:sz w:val="40"/>
                        </w:rPr>
                        <w:t> </w:t>
                      </w:r>
                      <w:r>
                        <w:rPr>
                          <w:sz w:val="40"/>
                        </w:rPr>
                        <w:t>830</w:t>
                      </w:r>
                      <w:r>
                        <w:rPr>
                          <w:spacing w:val="-5"/>
                          <w:sz w:val="40"/>
                        </w:rPr>
                        <w:t> </w:t>
                      </w:r>
                      <w:r>
                        <w:rPr>
                          <w:sz w:val="40"/>
                        </w:rPr>
                        <w:t>741</w:t>
                      </w:r>
                      <w:r>
                        <w:rPr>
                          <w:spacing w:val="57"/>
                          <w:sz w:val="40"/>
                        </w:rPr>
                        <w:t> </w:t>
                      </w:r>
                      <w:r>
                        <w:rPr>
                          <w:position w:val="4"/>
                          <w:sz w:val="20"/>
                        </w:rPr>
                        <w:t>ou</w:t>
                      </w:r>
                      <w:r>
                        <w:rPr>
                          <w:spacing w:val="-3"/>
                          <w:position w:val="4"/>
                          <w:sz w:val="20"/>
                        </w:rPr>
                        <w:t> </w:t>
                      </w:r>
                      <w:r>
                        <w:rPr>
                          <w:position w:val="4"/>
                          <w:sz w:val="20"/>
                        </w:rPr>
                        <w:t>écrivez</w:t>
                      </w:r>
                      <w:r>
                        <w:rPr>
                          <w:spacing w:val="-3"/>
                          <w:position w:val="4"/>
                          <w:sz w:val="20"/>
                        </w:rPr>
                        <w:t> </w:t>
                      </w:r>
                      <w:r>
                        <w:rPr>
                          <w:position w:val="4"/>
                          <w:sz w:val="20"/>
                        </w:rPr>
                        <w:t>à</w:t>
                      </w:r>
                      <w:r>
                        <w:rPr>
                          <w:spacing w:val="75"/>
                          <w:position w:val="4"/>
                          <w:sz w:val="20"/>
                        </w:rPr>
                        <w:t> </w:t>
                      </w:r>
                      <w:hyperlink r:id="rId26">
                        <w:r>
                          <w:rPr>
                            <w:spacing w:val="-2"/>
                            <w:sz w:val="40"/>
                          </w:rPr>
                          <w:t>infosr@hin.ch</w:t>
                        </w:r>
                      </w:hyperlink>
                    </w:p>
                    <w:p>
                      <w:pPr>
                        <w:spacing w:before="151"/>
                        <w:ind w:left="1584" w:right="0" w:firstLine="0"/>
                        <w:jc w:val="left"/>
                        <w:rPr>
                          <w:sz w:val="20"/>
                        </w:rPr>
                      </w:pPr>
                      <w:r>
                        <w:rPr>
                          <w:sz w:val="20"/>
                        </w:rPr>
                        <w:t>du</w:t>
                      </w:r>
                      <w:r>
                        <w:rPr>
                          <w:spacing w:val="-2"/>
                          <w:sz w:val="20"/>
                        </w:rPr>
                        <w:t> </w:t>
                      </w:r>
                      <w:r>
                        <w:rPr>
                          <w:sz w:val="20"/>
                        </w:rPr>
                        <w:t>lundi</w:t>
                      </w:r>
                      <w:r>
                        <w:rPr>
                          <w:spacing w:val="-1"/>
                          <w:sz w:val="20"/>
                        </w:rPr>
                        <w:t> </w:t>
                      </w:r>
                      <w:r>
                        <w:rPr>
                          <w:sz w:val="20"/>
                        </w:rPr>
                        <w:t>au</w:t>
                      </w:r>
                      <w:r>
                        <w:rPr>
                          <w:spacing w:val="-4"/>
                          <w:sz w:val="20"/>
                        </w:rPr>
                        <w:t> </w:t>
                      </w:r>
                      <w:r>
                        <w:rPr>
                          <w:sz w:val="20"/>
                        </w:rPr>
                        <w:t>vendredi</w:t>
                      </w:r>
                      <w:r>
                        <w:rPr>
                          <w:spacing w:val="-2"/>
                          <w:sz w:val="20"/>
                        </w:rPr>
                        <w:t> </w:t>
                      </w:r>
                      <w:r>
                        <w:rPr>
                          <w:sz w:val="20"/>
                        </w:rPr>
                        <w:t>de</w:t>
                      </w:r>
                      <w:r>
                        <w:rPr>
                          <w:spacing w:val="-1"/>
                          <w:sz w:val="20"/>
                        </w:rPr>
                        <w:t> </w:t>
                      </w:r>
                      <w:r>
                        <w:rPr>
                          <w:sz w:val="20"/>
                        </w:rPr>
                        <w:t>8h00</w:t>
                      </w:r>
                      <w:r>
                        <w:rPr>
                          <w:spacing w:val="-1"/>
                          <w:sz w:val="20"/>
                        </w:rPr>
                        <w:t> </w:t>
                      </w:r>
                      <w:r>
                        <w:rPr>
                          <w:sz w:val="20"/>
                        </w:rPr>
                        <w:t>à</w:t>
                      </w:r>
                      <w:r>
                        <w:rPr>
                          <w:spacing w:val="-1"/>
                          <w:sz w:val="20"/>
                        </w:rPr>
                        <w:t> </w:t>
                      </w:r>
                      <w:r>
                        <w:rPr>
                          <w:spacing w:val="-2"/>
                          <w:sz w:val="20"/>
                        </w:rPr>
                        <w:t>18h00</w:t>
                      </w:r>
                    </w:p>
                  </w:txbxContent>
                </v:textbox>
                <v:stroke dashstyle="solid"/>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pgSz w:w="11910" w:h="16840"/>
          <w:pgMar w:header="0" w:footer="576" w:top="0" w:bottom="760" w:left="320" w:right="260"/>
        </w:sectPr>
      </w:pPr>
    </w:p>
    <w:p>
      <w:pPr>
        <w:pStyle w:val="Heading1"/>
        <w:ind w:left="274"/>
        <w:rPr>
          <w:b/>
        </w:rPr>
      </w:pPr>
      <w:r>
        <w:rPr>
          <w:b/>
          <w:color w:val="FFFFFF"/>
          <w:spacing w:val="34"/>
          <w:shd w:fill="1A8A36" w:color="auto" w:val="clear"/>
        </w:rPr>
        <w:t> </w:t>
      </w:r>
      <w:r>
        <w:rPr>
          <w:b/>
          <w:color w:val="FFFFFF"/>
          <w:spacing w:val="-5"/>
          <w:shd w:fill="1A8A36" w:color="auto" w:val="clear"/>
        </w:rPr>
        <w:t>14</w:t>
      </w:r>
      <w:r>
        <w:rPr>
          <w:b/>
          <w:color w:val="FFFFFF"/>
          <w:spacing w:val="40"/>
          <w:shd w:fill="1A8A36" w:color="auto" w:val="clear"/>
        </w:rPr>
        <w:t> </w:t>
      </w:r>
    </w:p>
    <w:p>
      <w:pPr>
        <w:spacing w:line="240" w:lineRule="auto" w:before="6" w:after="25"/>
        <w:rPr>
          <w:rFonts w:ascii="Trenda Black"/>
          <w:b/>
          <w:sz w:val="17"/>
        </w:rPr>
      </w:pPr>
      <w:r>
        <w:rPr/>
        <w:br w:type="column"/>
      </w:r>
      <w:r>
        <w:rPr>
          <w:rFonts w:ascii="Trenda Black"/>
          <w:b/>
          <w:sz w:val="17"/>
        </w:rPr>
      </w:r>
    </w:p>
    <w:p>
      <w:pPr>
        <w:pStyle w:val="BodyText"/>
        <w:spacing w:line="20" w:lineRule="exact"/>
        <w:ind w:left="42"/>
        <w:rPr>
          <w:rFonts w:ascii="Trenda Black"/>
          <w:sz w:val="2"/>
        </w:rPr>
      </w:pPr>
      <w:r>
        <w:rPr>
          <w:rFonts w:ascii="Trenda Black"/>
          <w:sz w:val="2"/>
        </w:rPr>
        <mc:AlternateContent>
          <mc:Choice Requires="wps">
            <w:drawing>
              <wp:inline distT="0" distB="0" distL="0" distR="0">
                <wp:extent cx="1739900" cy="12700"/>
                <wp:effectExtent l="9525" t="0" r="3175" b="6350"/>
                <wp:docPr id="140" name="Group 140"/>
                <wp:cNvGraphicFramePr>
                  <a:graphicFrameLocks/>
                </wp:cNvGraphicFramePr>
                <a:graphic>
                  <a:graphicData uri="http://schemas.microsoft.com/office/word/2010/wordprocessingGroup">
                    <wpg:wgp>
                      <wpg:cNvPr id="140" name="Group 140"/>
                      <wpg:cNvGrpSpPr/>
                      <wpg:grpSpPr>
                        <a:xfrm>
                          <a:off x="0" y="0"/>
                          <a:ext cx="1739900" cy="12700"/>
                          <a:chExt cx="1739900" cy="12700"/>
                        </a:xfrm>
                      </wpg:grpSpPr>
                      <wps:wsp>
                        <wps:cNvPr id="141" name="Graphic 141"/>
                        <wps:cNvSpPr/>
                        <wps:spPr>
                          <a:xfrm>
                            <a:off x="0" y="6350"/>
                            <a:ext cx="1739900" cy="1270"/>
                          </a:xfrm>
                          <a:custGeom>
                            <a:avLst/>
                            <a:gdLst/>
                            <a:ahLst/>
                            <a:cxnLst/>
                            <a:rect l="l" t="t" r="r" b="b"/>
                            <a:pathLst>
                              <a:path w="1739900" h="0">
                                <a:moveTo>
                                  <a:pt x="0" y="0"/>
                                </a:moveTo>
                                <a:lnTo>
                                  <a:pt x="1739417" y="0"/>
                                </a:lnTo>
                              </a:path>
                            </a:pathLst>
                          </a:custGeom>
                          <a:ln w="12700">
                            <a:solidFill>
                              <a:srgbClr val="1A8A36"/>
                            </a:solidFill>
                            <a:prstDash val="solid"/>
                          </a:ln>
                        </wps:spPr>
                        <wps:bodyPr wrap="square" lIns="0" tIns="0" rIns="0" bIns="0" rtlCol="0">
                          <a:prstTxWarp prst="textNoShape">
                            <a:avLst/>
                          </a:prstTxWarp>
                          <a:noAutofit/>
                        </wps:bodyPr>
                      </wps:wsp>
                    </wpg:wgp>
                  </a:graphicData>
                </a:graphic>
              </wp:inline>
            </w:drawing>
          </mc:Choice>
          <mc:Fallback>
            <w:pict>
              <v:group style="width:137pt;height:1pt;mso-position-horizontal-relative:char;mso-position-vertical-relative:line" id="docshapegroup105" coordorigin="0,0" coordsize="2740,20">
                <v:line style="position:absolute" from="0,10" to="2739,10" stroked="true" strokeweight="1pt" strokecolor="#1a8a36">
                  <v:stroke dashstyle="solid"/>
                </v:line>
              </v:group>
            </w:pict>
          </mc:Fallback>
        </mc:AlternateContent>
      </w:r>
      <w:r>
        <w:rPr>
          <w:rFonts w:ascii="Trenda Black"/>
          <w:sz w:val="2"/>
        </w:rPr>
      </w:r>
    </w:p>
    <w:p>
      <w:pPr>
        <w:pStyle w:val="BodyText"/>
        <w:spacing w:line="244" w:lineRule="auto" w:before="166"/>
        <w:ind w:left="86" w:right="7875"/>
      </w:pPr>
      <w:r>
        <w:rPr/>
        <mc:AlternateContent>
          <mc:Choice Requires="wps">
            <w:drawing>
              <wp:anchor distT="0" distB="0" distL="0" distR="0" allowOverlap="1" layoutInCell="1" locked="0" behindDoc="0" simplePos="0" relativeHeight="15763456">
                <wp:simplePos x="0" y="0"/>
                <wp:positionH relativeFrom="page">
                  <wp:posOffset>2605036</wp:posOffset>
                </wp:positionH>
                <wp:positionV relativeFrom="paragraph">
                  <wp:posOffset>-1366774</wp:posOffset>
                </wp:positionV>
                <wp:extent cx="4794885" cy="521589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4794885" cy="5215890"/>
                          <a:chExt cx="4794885" cy="5215890"/>
                        </a:xfrm>
                      </wpg:grpSpPr>
                      <pic:pic>
                        <pic:nvPicPr>
                          <pic:cNvPr id="143" name="Image 143"/>
                          <pic:cNvPicPr/>
                        </pic:nvPicPr>
                        <pic:blipFill>
                          <a:blip r:embed="rId53" cstate="print"/>
                          <a:stretch>
                            <a:fillRect/>
                          </a:stretch>
                        </pic:blipFill>
                        <pic:spPr>
                          <a:xfrm>
                            <a:off x="25151" y="0"/>
                            <a:ext cx="4769299" cy="5215683"/>
                          </a:xfrm>
                          <a:prstGeom prst="rect">
                            <a:avLst/>
                          </a:prstGeom>
                        </pic:spPr>
                      </pic:pic>
                      <wps:wsp>
                        <wps:cNvPr id="144" name="Graphic 144"/>
                        <wps:cNvSpPr/>
                        <wps:spPr>
                          <a:xfrm>
                            <a:off x="0" y="713293"/>
                            <a:ext cx="860425" cy="220345"/>
                          </a:xfrm>
                          <a:custGeom>
                            <a:avLst/>
                            <a:gdLst/>
                            <a:ahLst/>
                            <a:cxnLst/>
                            <a:rect l="l" t="t" r="r" b="b"/>
                            <a:pathLst>
                              <a:path w="860425" h="220345">
                                <a:moveTo>
                                  <a:pt x="859980" y="0"/>
                                </a:moveTo>
                                <a:lnTo>
                                  <a:pt x="0" y="0"/>
                                </a:lnTo>
                                <a:lnTo>
                                  <a:pt x="0" y="219913"/>
                                </a:lnTo>
                                <a:lnTo>
                                  <a:pt x="859980" y="219913"/>
                                </a:lnTo>
                                <a:lnTo>
                                  <a:pt x="859980" y="0"/>
                                </a:lnTo>
                                <a:close/>
                              </a:path>
                            </a:pathLst>
                          </a:custGeom>
                          <a:solidFill>
                            <a:srgbClr val="FFFFFF"/>
                          </a:solidFill>
                        </wps:spPr>
                        <wps:bodyPr wrap="square" lIns="0" tIns="0" rIns="0" bIns="0" rtlCol="0">
                          <a:prstTxWarp prst="textNoShape">
                            <a:avLst/>
                          </a:prstTxWarp>
                          <a:noAutofit/>
                        </wps:bodyPr>
                      </wps:wsp>
                      <wps:wsp>
                        <wps:cNvPr id="145" name="Graphic 145"/>
                        <wps:cNvSpPr/>
                        <wps:spPr>
                          <a:xfrm>
                            <a:off x="41554" y="1205951"/>
                            <a:ext cx="4739005" cy="2204085"/>
                          </a:xfrm>
                          <a:custGeom>
                            <a:avLst/>
                            <a:gdLst/>
                            <a:ahLst/>
                            <a:cxnLst/>
                            <a:rect l="l" t="t" r="r" b="b"/>
                            <a:pathLst>
                              <a:path w="4739005" h="2204085">
                                <a:moveTo>
                                  <a:pt x="1254848" y="289788"/>
                                </a:moveTo>
                                <a:lnTo>
                                  <a:pt x="1253286" y="103009"/>
                                </a:lnTo>
                                <a:lnTo>
                                  <a:pt x="0" y="113487"/>
                                </a:lnTo>
                                <a:lnTo>
                                  <a:pt x="1562" y="300266"/>
                                </a:lnTo>
                                <a:lnTo>
                                  <a:pt x="1254848" y="289788"/>
                                </a:lnTo>
                                <a:close/>
                              </a:path>
                              <a:path w="4739005" h="2204085">
                                <a:moveTo>
                                  <a:pt x="2287943" y="1275626"/>
                                </a:moveTo>
                                <a:lnTo>
                                  <a:pt x="2282431" y="615911"/>
                                </a:lnTo>
                                <a:lnTo>
                                  <a:pt x="4356" y="634949"/>
                                </a:lnTo>
                                <a:lnTo>
                                  <a:pt x="9867" y="1294663"/>
                                </a:lnTo>
                                <a:lnTo>
                                  <a:pt x="2287943" y="1275626"/>
                                </a:lnTo>
                                <a:close/>
                              </a:path>
                              <a:path w="4739005" h="2204085">
                                <a:moveTo>
                                  <a:pt x="4502734" y="2166048"/>
                                </a:moveTo>
                                <a:lnTo>
                                  <a:pt x="4497222" y="1506334"/>
                                </a:lnTo>
                                <a:lnTo>
                                  <a:pt x="11950" y="1543812"/>
                                </a:lnTo>
                                <a:lnTo>
                                  <a:pt x="17462" y="2203526"/>
                                </a:lnTo>
                                <a:lnTo>
                                  <a:pt x="4502734" y="2166048"/>
                                </a:lnTo>
                                <a:close/>
                              </a:path>
                              <a:path w="4739005" h="2204085">
                                <a:moveTo>
                                  <a:pt x="4738535" y="186778"/>
                                </a:moveTo>
                                <a:lnTo>
                                  <a:pt x="4736973" y="0"/>
                                </a:lnTo>
                                <a:lnTo>
                                  <a:pt x="3483686" y="10477"/>
                                </a:lnTo>
                                <a:lnTo>
                                  <a:pt x="3485248" y="197256"/>
                                </a:lnTo>
                                <a:lnTo>
                                  <a:pt x="4738535" y="186778"/>
                                </a:lnTo>
                                <a:close/>
                              </a:path>
                            </a:pathLst>
                          </a:custGeom>
                          <a:solidFill>
                            <a:srgbClr val="58EA5F">
                              <a:alpha val="29998"/>
                            </a:srgbClr>
                          </a:solidFill>
                        </wps:spPr>
                        <wps:bodyPr wrap="square" lIns="0" tIns="0" rIns="0" bIns="0" rtlCol="0">
                          <a:prstTxWarp prst="textNoShape">
                            <a:avLst/>
                          </a:prstTxWarp>
                          <a:noAutofit/>
                        </wps:bodyPr>
                      </wps:wsp>
                    </wpg:wgp>
                  </a:graphicData>
                </a:graphic>
              </wp:anchor>
            </w:drawing>
          </mc:Choice>
          <mc:Fallback>
            <w:pict>
              <v:group style="position:absolute;margin-left:205.121002pt;margin-top:-107.620003pt;width:377.55pt;height:410.7pt;mso-position-horizontal-relative:page;mso-position-vertical-relative:paragraph;z-index:15763456" id="docshapegroup106" coordorigin="4102,-2152" coordsize="7551,8214">
                <v:shape style="position:absolute;left:4142;top:-2153;width:7511;height:8214" type="#_x0000_t75" id="docshape107" stroked="false">
                  <v:imagedata r:id="rId53" o:title=""/>
                </v:shape>
                <v:rect style="position:absolute;left:4102;top:-1030;width:1355;height:347" id="docshape108" filled="true" fillcolor="#ffffff" stroked="false">
                  <v:fill type="solid"/>
                </v:rect>
                <v:shape style="position:absolute;left:4167;top:-254;width:7463;height:3471" id="docshape109" coordorigin="4168,-253" coordsize="7463,3471" path="m6144,203l6142,-91,4168,-75,4170,220,6144,203xm7771,1756l7762,717,4175,747,4183,1786,7771,1756xm11259,3158l11250,2119,4187,2178,4195,3217,11259,3158xm11630,41l11628,-253,9654,-237,9656,57,11630,41xe" filled="true" fillcolor="#58ea5f" stroked="false">
                  <v:path arrowok="t"/>
                  <v:fill opacity="19660f" type="solid"/>
                </v:shape>
                <w10:wrap type="none"/>
              </v:group>
            </w:pict>
          </mc:Fallback>
        </mc:AlternateContent>
      </w:r>
      <w:r>
        <w:rPr/>
        <w:t>L’étape finale consiste à vous identifier</w:t>
      </w:r>
      <w:r>
        <w:rPr>
          <w:spacing w:val="-12"/>
        </w:rPr>
        <w:t> </w:t>
      </w:r>
      <w:r>
        <w:rPr/>
        <w:t>auprès</w:t>
      </w:r>
      <w:r>
        <w:rPr>
          <w:spacing w:val="-11"/>
        </w:rPr>
        <w:t> </w:t>
      </w:r>
      <w:r>
        <w:rPr/>
        <w:t>d’un</w:t>
      </w:r>
      <w:r>
        <w:rPr>
          <w:spacing w:val="-11"/>
        </w:rPr>
        <w:t> </w:t>
      </w:r>
      <w:r>
        <w:rPr/>
        <w:t>opérateur HIN. Avant de commencer l’identification, veuillez vous munir des documents et informations</w:t>
      </w:r>
      <w:r>
        <w:rPr>
          <w:spacing w:val="-7"/>
        </w:rPr>
        <w:t> </w:t>
      </w:r>
      <w:r>
        <w:rPr/>
        <w:t>décrites</w:t>
      </w:r>
      <w:r>
        <w:rPr>
          <w:spacing w:val="-7"/>
        </w:rPr>
        <w:t> </w:t>
      </w:r>
      <w:r>
        <w:rPr/>
        <w:t>ci-contre.</w:t>
      </w:r>
    </w:p>
    <w:p>
      <w:pPr>
        <w:spacing w:after="0" w:line="244" w:lineRule="auto"/>
        <w:sectPr>
          <w:type w:val="continuous"/>
          <w:pgSz w:w="11910" w:h="16840"/>
          <w:pgMar w:header="0" w:footer="576" w:top="740" w:bottom="0" w:left="320" w:right="260"/>
          <w:cols w:num="2" w:equalWidth="0">
            <w:col w:w="624" w:space="40"/>
            <w:col w:w="10666"/>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p>
      <w:pPr>
        <w:spacing w:after="0"/>
        <w:rPr>
          <w:sz w:val="27"/>
        </w:rPr>
        <w:sectPr>
          <w:type w:val="continuous"/>
          <w:pgSz w:w="11910" w:h="16840"/>
          <w:pgMar w:header="0" w:footer="576" w:top="740" w:bottom="0" w:left="320" w:right="260"/>
        </w:sectPr>
      </w:pPr>
    </w:p>
    <w:p>
      <w:pPr>
        <w:pStyle w:val="Heading1"/>
        <w:ind w:left="338"/>
        <w:rPr>
          <w:b/>
        </w:rPr>
      </w:pPr>
      <w:r>
        <w:rPr/>
        <mc:AlternateContent>
          <mc:Choice Requires="wps">
            <w:drawing>
              <wp:anchor distT="0" distB="0" distL="0" distR="0" allowOverlap="1" layoutInCell="1" locked="0" behindDoc="0" simplePos="0" relativeHeight="15762944">
                <wp:simplePos x="0" y="0"/>
                <wp:positionH relativeFrom="page">
                  <wp:posOffset>0</wp:posOffset>
                </wp:positionH>
                <wp:positionV relativeFrom="page">
                  <wp:posOffset>0</wp:posOffset>
                </wp:positionV>
                <wp:extent cx="231775" cy="1069213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231775" cy="10692130"/>
                        </a:xfrm>
                        <a:custGeom>
                          <a:avLst/>
                          <a:gdLst/>
                          <a:ahLst/>
                          <a:cxnLst/>
                          <a:rect l="l" t="t" r="r" b="b"/>
                          <a:pathLst>
                            <a:path w="231775" h="10692130">
                              <a:moveTo>
                                <a:pt x="231165" y="0"/>
                              </a:moveTo>
                              <a:lnTo>
                                <a:pt x="0" y="0"/>
                              </a:lnTo>
                              <a:lnTo>
                                <a:pt x="0" y="10692003"/>
                              </a:lnTo>
                              <a:lnTo>
                                <a:pt x="231165" y="10692003"/>
                              </a:lnTo>
                              <a:lnTo>
                                <a:pt x="231165" y="0"/>
                              </a:lnTo>
                              <a:close/>
                            </a:path>
                          </a:pathLst>
                        </a:custGeom>
                        <a:solidFill>
                          <a:srgbClr val="F8961D"/>
                        </a:solidFill>
                      </wps:spPr>
                      <wps:bodyPr wrap="square" lIns="0" tIns="0" rIns="0" bIns="0" rtlCol="0">
                        <a:prstTxWarp prst="textNoShape">
                          <a:avLst/>
                        </a:prstTxWarp>
                        <a:noAutofit/>
                      </wps:bodyPr>
                    </wps:wsp>
                  </a:graphicData>
                </a:graphic>
              </wp:anchor>
            </w:drawing>
          </mc:Choice>
          <mc:Fallback>
            <w:pict>
              <v:rect style="position:absolute;margin-left:0pt;margin-top:.000015pt;width:18.202pt;height:841.89pt;mso-position-horizontal-relative:page;mso-position-vertical-relative:page;z-index:15762944" id="docshape110" filled="true" fillcolor="#f8961d" stroked="false">
                <v:fill type="solid"/>
                <w10:wrap type="none"/>
              </v:rect>
            </w:pict>
          </mc:Fallback>
        </mc:AlternateContent>
      </w:r>
      <w:r>
        <w:rPr>
          <w:b/>
          <w:color w:val="FFFFFF"/>
          <w:spacing w:val="13"/>
          <w:shd w:fill="1A8A36" w:color="auto" w:val="clear"/>
        </w:rPr>
        <w:t> </w:t>
      </w:r>
      <w:r>
        <w:rPr>
          <w:b/>
          <w:color w:val="FFFFFF"/>
          <w:spacing w:val="-5"/>
          <w:shd w:fill="1A8A36" w:color="auto" w:val="clear"/>
        </w:rPr>
        <w:t>15</w:t>
      </w:r>
      <w:r>
        <w:rPr>
          <w:b/>
          <w:color w:val="FFFFFF"/>
          <w:spacing w:val="80"/>
          <w:shd w:fill="1A8A36" w:color="auto" w:val="clear"/>
        </w:rPr>
        <w:t> </w:t>
      </w:r>
    </w:p>
    <w:p>
      <w:pPr>
        <w:spacing w:line="240" w:lineRule="auto" w:before="10" w:after="25"/>
        <w:rPr>
          <w:rFonts w:ascii="Trenda Black"/>
          <w:b/>
          <w:sz w:val="17"/>
        </w:rPr>
      </w:pPr>
      <w:r>
        <w:rPr/>
        <w:br w:type="column"/>
      </w:r>
      <w:r>
        <w:rPr>
          <w:rFonts w:ascii="Trenda Black"/>
          <w:b/>
          <w:sz w:val="17"/>
        </w:rPr>
      </w:r>
    </w:p>
    <w:p>
      <w:pPr>
        <w:pStyle w:val="BodyText"/>
        <w:spacing w:line="20" w:lineRule="exact"/>
        <w:ind w:left="9"/>
        <w:rPr>
          <w:rFonts w:ascii="Trenda Black"/>
          <w:sz w:val="2"/>
        </w:rPr>
      </w:pPr>
      <w:r>
        <w:rPr>
          <w:rFonts w:ascii="Trenda Black"/>
          <w:sz w:val="2"/>
        </w:rPr>
        <mc:AlternateContent>
          <mc:Choice Requires="wps">
            <w:drawing>
              <wp:inline distT="0" distB="0" distL="0" distR="0">
                <wp:extent cx="1840230" cy="12700"/>
                <wp:effectExtent l="9525" t="0" r="0" b="6350"/>
                <wp:docPr id="147" name="Group 147"/>
                <wp:cNvGraphicFramePr>
                  <a:graphicFrameLocks/>
                </wp:cNvGraphicFramePr>
                <a:graphic>
                  <a:graphicData uri="http://schemas.microsoft.com/office/word/2010/wordprocessingGroup">
                    <wpg:wgp>
                      <wpg:cNvPr id="147" name="Group 147"/>
                      <wpg:cNvGrpSpPr/>
                      <wpg:grpSpPr>
                        <a:xfrm>
                          <a:off x="0" y="0"/>
                          <a:ext cx="1840230" cy="12700"/>
                          <a:chExt cx="1840230" cy="12700"/>
                        </a:xfrm>
                      </wpg:grpSpPr>
                      <wps:wsp>
                        <wps:cNvPr id="148" name="Graphic 148"/>
                        <wps:cNvSpPr/>
                        <wps:spPr>
                          <a:xfrm>
                            <a:off x="0" y="6350"/>
                            <a:ext cx="1840230" cy="1270"/>
                          </a:xfrm>
                          <a:custGeom>
                            <a:avLst/>
                            <a:gdLst/>
                            <a:ahLst/>
                            <a:cxnLst/>
                            <a:rect l="l" t="t" r="r" b="b"/>
                            <a:pathLst>
                              <a:path w="1840230" h="0">
                                <a:moveTo>
                                  <a:pt x="0" y="0"/>
                                </a:moveTo>
                                <a:lnTo>
                                  <a:pt x="1840014" y="0"/>
                                </a:lnTo>
                              </a:path>
                            </a:pathLst>
                          </a:custGeom>
                          <a:ln w="12700">
                            <a:solidFill>
                              <a:srgbClr val="1A8A36"/>
                            </a:solidFill>
                            <a:prstDash val="solid"/>
                          </a:ln>
                        </wps:spPr>
                        <wps:bodyPr wrap="square" lIns="0" tIns="0" rIns="0" bIns="0" rtlCol="0">
                          <a:prstTxWarp prst="textNoShape">
                            <a:avLst/>
                          </a:prstTxWarp>
                          <a:noAutofit/>
                        </wps:bodyPr>
                      </wps:wsp>
                    </wpg:wgp>
                  </a:graphicData>
                </a:graphic>
              </wp:inline>
            </w:drawing>
          </mc:Choice>
          <mc:Fallback>
            <w:pict>
              <v:group style="width:144.9pt;height:1pt;mso-position-horizontal-relative:char;mso-position-vertical-relative:line" id="docshapegroup111" coordorigin="0,0" coordsize="2898,20">
                <v:line style="position:absolute" from="0,10" to="2898,10" stroked="true" strokeweight="1pt" strokecolor="#1a8a36">
                  <v:stroke dashstyle="solid"/>
                </v:line>
              </v:group>
            </w:pict>
          </mc:Fallback>
        </mc:AlternateContent>
      </w:r>
      <w:r>
        <w:rPr>
          <w:rFonts w:ascii="Trenda Black"/>
          <w:sz w:val="2"/>
        </w:rPr>
      </w:r>
    </w:p>
    <w:p>
      <w:pPr>
        <w:pStyle w:val="BodyText"/>
        <w:spacing w:line="244" w:lineRule="auto" w:before="166"/>
        <w:ind w:left="29" w:right="6916"/>
      </w:pPr>
      <w:r>
        <w:rPr/>
        <w:t>Lorsque</w:t>
      </w:r>
      <w:r>
        <w:rPr>
          <w:spacing w:val="-12"/>
        </w:rPr>
        <w:t> </w:t>
      </w:r>
      <w:r>
        <w:rPr/>
        <w:t>vous</w:t>
      </w:r>
      <w:r>
        <w:rPr>
          <w:spacing w:val="-11"/>
        </w:rPr>
        <w:t> </w:t>
      </w:r>
      <w:r>
        <w:rPr/>
        <w:t>êtes</w:t>
      </w:r>
      <w:r>
        <w:rPr>
          <w:spacing w:val="-11"/>
        </w:rPr>
        <w:t> </w:t>
      </w:r>
      <w:r>
        <w:rPr/>
        <w:t>prêt,</w:t>
      </w:r>
      <w:r>
        <w:rPr>
          <w:spacing w:val="-12"/>
        </w:rPr>
        <w:t> </w:t>
      </w:r>
      <w:r>
        <w:rPr/>
        <w:t>cliquez</w:t>
      </w:r>
      <w:r>
        <w:rPr>
          <w:spacing w:val="-10"/>
        </w:rPr>
        <w:t> </w:t>
      </w:r>
      <w:r>
        <w:rPr/>
        <w:t>sur commencer</w:t>
      </w:r>
      <w:r>
        <w:rPr>
          <w:spacing w:val="-6"/>
        </w:rPr>
        <w:t> </w:t>
      </w:r>
      <w:r>
        <w:rPr/>
        <w:t>l’identification</w:t>
      </w:r>
    </w:p>
    <w:sectPr>
      <w:type w:val="continuous"/>
      <w:pgSz w:w="11910" w:h="16840"/>
      <w:pgMar w:header="0" w:footer="576" w:top="740" w:bottom="0" w:left="320" w:right="260"/>
      <w:cols w:num="2" w:equalWidth="0">
        <w:col w:w="688" w:space="40"/>
        <w:col w:w="10602"/>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nda Bold">
    <w:altName w:val="Trenda Bold"/>
    <w:charset w:val="0"/>
    <w:family w:val="modern"/>
    <w:pitch w:val="variable"/>
  </w:font>
  <w:font w:name="Trenda">
    <w:altName w:val="Trenda"/>
    <w:charset w:val="0"/>
    <w:family w:val="modern"/>
    <w:pitch w:val="variable"/>
  </w:font>
  <w:font w:name="Trenda Semibold">
    <w:altName w:val="Trenda Semibold"/>
    <w:charset w:val="0"/>
    <w:family w:val="modern"/>
    <w:pitch w:val="variable"/>
  </w:font>
  <w:font w:name="Cambria">
    <w:altName w:val="Cambria"/>
    <w:charset w:val="0"/>
    <w:family w:val="roman"/>
    <w:pitch w:val="variable"/>
  </w:font>
  <w:font w:name="Trenda Black">
    <w:altName w:val="Trenda Black"/>
    <w:charset w:val="0"/>
    <w:family w:val="modern"/>
    <w:pitch w:val="variable"/>
  </w:font>
  <w:font w:name="Trenda It">
    <w:altName w:val="Trenda It"/>
    <w:charset w:val="0"/>
    <w:family w:val="moder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213568">
              <wp:simplePos x="0" y="0"/>
              <wp:positionH relativeFrom="page">
                <wp:posOffset>987195</wp:posOffset>
              </wp:positionH>
              <wp:positionV relativeFrom="page">
                <wp:posOffset>10186358</wp:posOffset>
              </wp:positionV>
              <wp:extent cx="5659755" cy="17399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5659755" cy="173990"/>
                      </a:xfrm>
                      <a:prstGeom prst="rect">
                        <a:avLst/>
                      </a:prstGeom>
                    </wps:spPr>
                    <wps:txbx>
                      <w:txbxContent>
                        <w:p>
                          <w:pPr>
                            <w:spacing w:before="19"/>
                            <w:ind w:left="20" w:right="0" w:firstLine="0"/>
                            <w:jc w:val="left"/>
                            <w:rPr>
                              <w:rFonts w:ascii="Cambria" w:hAnsi="Cambria"/>
                              <w:sz w:val="20"/>
                            </w:rPr>
                          </w:pPr>
                          <w:r>
                            <w:rPr>
                              <w:rFonts w:ascii="Cambria" w:hAnsi="Cambria"/>
                              <w:color w:val="F8961D"/>
                              <w:sz w:val="20"/>
                            </w:rPr>
                            <w:t>HEALTH</w:t>
                          </w:r>
                          <w:r>
                            <w:rPr>
                              <w:rFonts w:ascii="Cambria" w:hAnsi="Cambria"/>
                              <w:color w:val="F8961D"/>
                              <w:spacing w:val="-11"/>
                              <w:sz w:val="20"/>
                            </w:rPr>
                            <w:t> </w:t>
                          </w:r>
                          <w:r>
                            <w:rPr>
                              <w:rFonts w:ascii="Cambria" w:hAnsi="Cambria"/>
                              <w:color w:val="F8961D"/>
                              <w:sz w:val="20"/>
                            </w:rPr>
                            <w:t>INFO</w:t>
                          </w:r>
                          <w:r>
                            <w:rPr>
                              <w:rFonts w:ascii="Cambria" w:hAnsi="Cambria"/>
                              <w:color w:val="F8961D"/>
                              <w:spacing w:val="-10"/>
                              <w:sz w:val="20"/>
                            </w:rPr>
                            <w:t> </w:t>
                          </w:r>
                          <w:r>
                            <w:rPr>
                              <w:rFonts w:ascii="Cambria" w:hAnsi="Cambria"/>
                              <w:color w:val="F8961D"/>
                              <w:sz w:val="20"/>
                            </w:rPr>
                            <w:t>NET</w:t>
                          </w:r>
                          <w:r>
                            <w:rPr>
                              <w:rFonts w:ascii="Cambria" w:hAnsi="Cambria"/>
                              <w:color w:val="F8961D"/>
                              <w:spacing w:val="-9"/>
                              <w:sz w:val="20"/>
                            </w:rPr>
                            <w:t> </w:t>
                          </w:r>
                          <w:r>
                            <w:rPr>
                              <w:rFonts w:ascii="Cambria" w:hAnsi="Cambria"/>
                              <w:color w:val="F8961D"/>
                              <w:sz w:val="20"/>
                            </w:rPr>
                            <w:t>SA</w:t>
                          </w:r>
                          <w:r>
                            <w:rPr>
                              <w:rFonts w:ascii="Cambria" w:hAnsi="Cambria"/>
                              <w:color w:val="F8961D"/>
                              <w:spacing w:val="-9"/>
                              <w:sz w:val="20"/>
                            </w:rPr>
                            <w:t> </w:t>
                          </w:r>
                          <w:r>
                            <w:rPr>
                              <w:rFonts w:ascii="Cambria" w:hAnsi="Cambria"/>
                              <w:color w:val="F8961D"/>
                              <w:sz w:val="20"/>
                            </w:rPr>
                            <w:t>–</w:t>
                          </w:r>
                          <w:r>
                            <w:rPr>
                              <w:rFonts w:ascii="Cambria" w:hAnsi="Cambria"/>
                              <w:color w:val="F8961D"/>
                              <w:spacing w:val="-6"/>
                              <w:sz w:val="20"/>
                            </w:rPr>
                            <w:t> </w:t>
                          </w:r>
                          <w:r>
                            <w:rPr>
                              <w:rFonts w:ascii="Cambria" w:hAnsi="Cambria"/>
                              <w:color w:val="F8961D"/>
                              <w:sz w:val="20"/>
                            </w:rPr>
                            <w:t>Avenue</w:t>
                          </w:r>
                          <w:r>
                            <w:rPr>
                              <w:rFonts w:ascii="Cambria" w:hAnsi="Cambria"/>
                              <w:color w:val="F8961D"/>
                              <w:spacing w:val="-5"/>
                              <w:sz w:val="20"/>
                            </w:rPr>
                            <w:t> </w:t>
                          </w:r>
                          <w:r>
                            <w:rPr>
                              <w:rFonts w:ascii="Cambria" w:hAnsi="Cambria"/>
                              <w:color w:val="F8961D"/>
                              <w:sz w:val="20"/>
                            </w:rPr>
                            <w:t>des</w:t>
                          </w:r>
                          <w:r>
                            <w:rPr>
                              <w:rFonts w:ascii="Cambria" w:hAnsi="Cambria"/>
                              <w:color w:val="F8961D"/>
                              <w:spacing w:val="-5"/>
                              <w:sz w:val="20"/>
                            </w:rPr>
                            <w:t> </w:t>
                          </w:r>
                          <w:r>
                            <w:rPr>
                              <w:rFonts w:ascii="Cambria" w:hAnsi="Cambria"/>
                              <w:color w:val="F8961D"/>
                              <w:sz w:val="20"/>
                            </w:rPr>
                            <w:t>Sciences</w:t>
                          </w:r>
                          <w:r>
                            <w:rPr>
                              <w:rFonts w:ascii="Cambria" w:hAnsi="Cambria"/>
                              <w:color w:val="F8961D"/>
                              <w:spacing w:val="-4"/>
                              <w:sz w:val="20"/>
                            </w:rPr>
                            <w:t> </w:t>
                          </w:r>
                          <w:r>
                            <w:rPr>
                              <w:rFonts w:ascii="Cambria" w:hAnsi="Cambria"/>
                              <w:color w:val="F8961D"/>
                              <w:sz w:val="20"/>
                            </w:rPr>
                            <w:t>13</w:t>
                          </w:r>
                          <w:r>
                            <w:rPr>
                              <w:rFonts w:ascii="Cambria" w:hAnsi="Cambria"/>
                              <w:color w:val="F8961D"/>
                              <w:spacing w:val="-8"/>
                              <w:sz w:val="20"/>
                            </w:rPr>
                            <w:t> </w:t>
                          </w:r>
                          <w:r>
                            <w:rPr>
                              <w:rFonts w:ascii="Cambria" w:hAnsi="Cambria"/>
                              <w:color w:val="F8961D"/>
                              <w:sz w:val="20"/>
                            </w:rPr>
                            <w:t>–</w:t>
                          </w:r>
                          <w:r>
                            <w:rPr>
                              <w:rFonts w:ascii="Cambria" w:hAnsi="Cambria"/>
                              <w:color w:val="F8961D"/>
                              <w:spacing w:val="-10"/>
                              <w:sz w:val="20"/>
                            </w:rPr>
                            <w:t> </w:t>
                          </w:r>
                          <w:r>
                            <w:rPr>
                              <w:rFonts w:ascii="Cambria" w:hAnsi="Cambria"/>
                              <w:color w:val="F8961D"/>
                              <w:sz w:val="20"/>
                            </w:rPr>
                            <w:t>1400</w:t>
                          </w:r>
                          <w:r>
                            <w:rPr>
                              <w:rFonts w:ascii="Cambria" w:hAnsi="Cambria"/>
                              <w:color w:val="F8961D"/>
                              <w:spacing w:val="-3"/>
                              <w:sz w:val="20"/>
                            </w:rPr>
                            <w:t> </w:t>
                          </w:r>
                          <w:r>
                            <w:rPr>
                              <w:rFonts w:ascii="Cambria" w:hAnsi="Cambria"/>
                              <w:color w:val="F8961D"/>
                              <w:sz w:val="20"/>
                            </w:rPr>
                            <w:t>Yverdon-les-Bains</w:t>
                          </w:r>
                          <w:r>
                            <w:rPr>
                              <w:rFonts w:ascii="Cambria" w:hAnsi="Cambria"/>
                              <w:color w:val="F8961D"/>
                              <w:spacing w:val="-9"/>
                              <w:sz w:val="20"/>
                            </w:rPr>
                            <w:t> </w:t>
                          </w:r>
                          <w:r>
                            <w:rPr>
                              <w:rFonts w:ascii="Cambria" w:hAnsi="Cambria"/>
                              <w:color w:val="F8961D"/>
                              <w:sz w:val="20"/>
                            </w:rPr>
                            <w:t>–</w:t>
                          </w:r>
                          <w:r>
                            <w:rPr>
                              <w:rFonts w:ascii="Cambria" w:hAnsi="Cambria"/>
                              <w:color w:val="F8961D"/>
                              <w:spacing w:val="-10"/>
                              <w:sz w:val="20"/>
                            </w:rPr>
                            <w:t> </w:t>
                          </w:r>
                          <w:hyperlink r:id="rId1">
                            <w:r>
                              <w:rPr>
                                <w:rFonts w:ascii="Cambria" w:hAnsi="Cambria"/>
                                <w:color w:val="F8961D"/>
                                <w:sz w:val="20"/>
                              </w:rPr>
                              <w:t>www.hin.ch</w:t>
                            </w:r>
                          </w:hyperlink>
                          <w:r>
                            <w:rPr>
                              <w:rFonts w:ascii="Cambria" w:hAnsi="Cambria"/>
                              <w:color w:val="F8961D"/>
                              <w:spacing w:val="-9"/>
                              <w:sz w:val="20"/>
                            </w:rPr>
                            <w:t> </w:t>
                          </w:r>
                          <w:r>
                            <w:rPr>
                              <w:rFonts w:ascii="Cambria" w:hAnsi="Cambria"/>
                              <w:color w:val="F8961D"/>
                              <w:sz w:val="20"/>
                            </w:rPr>
                            <w:t>–</w:t>
                          </w:r>
                          <w:r>
                            <w:rPr>
                              <w:rFonts w:ascii="Cambria" w:hAnsi="Cambria"/>
                              <w:color w:val="F8961D"/>
                              <w:spacing w:val="-9"/>
                              <w:sz w:val="20"/>
                            </w:rPr>
                            <w:t> </w:t>
                          </w:r>
                          <w:r>
                            <w:rPr>
                              <w:rFonts w:ascii="Cambria" w:hAnsi="Cambria"/>
                              <w:color w:val="F8961D"/>
                              <w:sz w:val="20"/>
                            </w:rPr>
                            <w:t>0848</w:t>
                          </w:r>
                          <w:r>
                            <w:rPr>
                              <w:rFonts w:ascii="Cambria" w:hAnsi="Cambria"/>
                              <w:color w:val="F8961D"/>
                              <w:spacing w:val="-10"/>
                              <w:sz w:val="20"/>
                            </w:rPr>
                            <w:t> </w:t>
                          </w:r>
                          <w:r>
                            <w:rPr>
                              <w:rFonts w:ascii="Cambria" w:hAnsi="Cambria"/>
                              <w:color w:val="F8961D"/>
                              <w:sz w:val="20"/>
                            </w:rPr>
                            <w:t>830</w:t>
                          </w:r>
                          <w:r>
                            <w:rPr>
                              <w:rFonts w:ascii="Cambria" w:hAnsi="Cambria"/>
                              <w:color w:val="F8961D"/>
                              <w:spacing w:val="-8"/>
                              <w:sz w:val="20"/>
                            </w:rPr>
                            <w:t> </w:t>
                          </w:r>
                          <w:r>
                            <w:rPr>
                              <w:rFonts w:ascii="Cambria" w:hAnsi="Cambria"/>
                              <w:color w:val="F8961D"/>
                              <w:spacing w:val="-5"/>
                              <w:sz w:val="20"/>
                            </w:rPr>
                            <w:t>741</w:t>
                          </w:r>
                        </w:p>
                      </w:txbxContent>
                    </wps:txbx>
                    <wps:bodyPr wrap="square" lIns="0" tIns="0" rIns="0" bIns="0" rtlCol="0">
                      <a:noAutofit/>
                    </wps:bodyPr>
                  </wps:wsp>
                </a:graphicData>
              </a:graphic>
            </wp:anchor>
          </w:drawing>
        </mc:Choice>
        <mc:Fallback>
          <w:pict>
            <v:shape style="position:absolute;margin-left:77.731903pt;margin-top:802.075439pt;width:445.65pt;height:13.7pt;mso-position-horizontal-relative:page;mso-position-vertical-relative:page;z-index:-16102912" type="#_x0000_t202" id="docshape65" filled="false" stroked="false">
              <v:textbox inset="0,0,0,0">
                <w:txbxContent>
                  <w:p>
                    <w:pPr>
                      <w:spacing w:before="19"/>
                      <w:ind w:left="20" w:right="0" w:firstLine="0"/>
                      <w:jc w:val="left"/>
                      <w:rPr>
                        <w:rFonts w:ascii="Cambria" w:hAnsi="Cambria"/>
                        <w:sz w:val="20"/>
                      </w:rPr>
                    </w:pPr>
                    <w:r>
                      <w:rPr>
                        <w:rFonts w:ascii="Cambria" w:hAnsi="Cambria"/>
                        <w:color w:val="F8961D"/>
                        <w:sz w:val="20"/>
                      </w:rPr>
                      <w:t>HEALTH</w:t>
                    </w:r>
                    <w:r>
                      <w:rPr>
                        <w:rFonts w:ascii="Cambria" w:hAnsi="Cambria"/>
                        <w:color w:val="F8961D"/>
                        <w:spacing w:val="-11"/>
                        <w:sz w:val="20"/>
                      </w:rPr>
                      <w:t> </w:t>
                    </w:r>
                    <w:r>
                      <w:rPr>
                        <w:rFonts w:ascii="Cambria" w:hAnsi="Cambria"/>
                        <w:color w:val="F8961D"/>
                        <w:sz w:val="20"/>
                      </w:rPr>
                      <w:t>INFO</w:t>
                    </w:r>
                    <w:r>
                      <w:rPr>
                        <w:rFonts w:ascii="Cambria" w:hAnsi="Cambria"/>
                        <w:color w:val="F8961D"/>
                        <w:spacing w:val="-10"/>
                        <w:sz w:val="20"/>
                      </w:rPr>
                      <w:t> </w:t>
                    </w:r>
                    <w:r>
                      <w:rPr>
                        <w:rFonts w:ascii="Cambria" w:hAnsi="Cambria"/>
                        <w:color w:val="F8961D"/>
                        <w:sz w:val="20"/>
                      </w:rPr>
                      <w:t>NET</w:t>
                    </w:r>
                    <w:r>
                      <w:rPr>
                        <w:rFonts w:ascii="Cambria" w:hAnsi="Cambria"/>
                        <w:color w:val="F8961D"/>
                        <w:spacing w:val="-9"/>
                        <w:sz w:val="20"/>
                      </w:rPr>
                      <w:t> </w:t>
                    </w:r>
                    <w:r>
                      <w:rPr>
                        <w:rFonts w:ascii="Cambria" w:hAnsi="Cambria"/>
                        <w:color w:val="F8961D"/>
                        <w:sz w:val="20"/>
                      </w:rPr>
                      <w:t>SA</w:t>
                    </w:r>
                    <w:r>
                      <w:rPr>
                        <w:rFonts w:ascii="Cambria" w:hAnsi="Cambria"/>
                        <w:color w:val="F8961D"/>
                        <w:spacing w:val="-9"/>
                        <w:sz w:val="20"/>
                      </w:rPr>
                      <w:t> </w:t>
                    </w:r>
                    <w:r>
                      <w:rPr>
                        <w:rFonts w:ascii="Cambria" w:hAnsi="Cambria"/>
                        <w:color w:val="F8961D"/>
                        <w:sz w:val="20"/>
                      </w:rPr>
                      <w:t>–</w:t>
                    </w:r>
                    <w:r>
                      <w:rPr>
                        <w:rFonts w:ascii="Cambria" w:hAnsi="Cambria"/>
                        <w:color w:val="F8961D"/>
                        <w:spacing w:val="-6"/>
                        <w:sz w:val="20"/>
                      </w:rPr>
                      <w:t> </w:t>
                    </w:r>
                    <w:r>
                      <w:rPr>
                        <w:rFonts w:ascii="Cambria" w:hAnsi="Cambria"/>
                        <w:color w:val="F8961D"/>
                        <w:sz w:val="20"/>
                      </w:rPr>
                      <w:t>Avenue</w:t>
                    </w:r>
                    <w:r>
                      <w:rPr>
                        <w:rFonts w:ascii="Cambria" w:hAnsi="Cambria"/>
                        <w:color w:val="F8961D"/>
                        <w:spacing w:val="-5"/>
                        <w:sz w:val="20"/>
                      </w:rPr>
                      <w:t> </w:t>
                    </w:r>
                    <w:r>
                      <w:rPr>
                        <w:rFonts w:ascii="Cambria" w:hAnsi="Cambria"/>
                        <w:color w:val="F8961D"/>
                        <w:sz w:val="20"/>
                      </w:rPr>
                      <w:t>des</w:t>
                    </w:r>
                    <w:r>
                      <w:rPr>
                        <w:rFonts w:ascii="Cambria" w:hAnsi="Cambria"/>
                        <w:color w:val="F8961D"/>
                        <w:spacing w:val="-5"/>
                        <w:sz w:val="20"/>
                      </w:rPr>
                      <w:t> </w:t>
                    </w:r>
                    <w:r>
                      <w:rPr>
                        <w:rFonts w:ascii="Cambria" w:hAnsi="Cambria"/>
                        <w:color w:val="F8961D"/>
                        <w:sz w:val="20"/>
                      </w:rPr>
                      <w:t>Sciences</w:t>
                    </w:r>
                    <w:r>
                      <w:rPr>
                        <w:rFonts w:ascii="Cambria" w:hAnsi="Cambria"/>
                        <w:color w:val="F8961D"/>
                        <w:spacing w:val="-4"/>
                        <w:sz w:val="20"/>
                      </w:rPr>
                      <w:t> </w:t>
                    </w:r>
                    <w:r>
                      <w:rPr>
                        <w:rFonts w:ascii="Cambria" w:hAnsi="Cambria"/>
                        <w:color w:val="F8961D"/>
                        <w:sz w:val="20"/>
                      </w:rPr>
                      <w:t>13</w:t>
                    </w:r>
                    <w:r>
                      <w:rPr>
                        <w:rFonts w:ascii="Cambria" w:hAnsi="Cambria"/>
                        <w:color w:val="F8961D"/>
                        <w:spacing w:val="-8"/>
                        <w:sz w:val="20"/>
                      </w:rPr>
                      <w:t> </w:t>
                    </w:r>
                    <w:r>
                      <w:rPr>
                        <w:rFonts w:ascii="Cambria" w:hAnsi="Cambria"/>
                        <w:color w:val="F8961D"/>
                        <w:sz w:val="20"/>
                      </w:rPr>
                      <w:t>–</w:t>
                    </w:r>
                    <w:r>
                      <w:rPr>
                        <w:rFonts w:ascii="Cambria" w:hAnsi="Cambria"/>
                        <w:color w:val="F8961D"/>
                        <w:spacing w:val="-10"/>
                        <w:sz w:val="20"/>
                      </w:rPr>
                      <w:t> </w:t>
                    </w:r>
                    <w:r>
                      <w:rPr>
                        <w:rFonts w:ascii="Cambria" w:hAnsi="Cambria"/>
                        <w:color w:val="F8961D"/>
                        <w:sz w:val="20"/>
                      </w:rPr>
                      <w:t>1400</w:t>
                    </w:r>
                    <w:r>
                      <w:rPr>
                        <w:rFonts w:ascii="Cambria" w:hAnsi="Cambria"/>
                        <w:color w:val="F8961D"/>
                        <w:spacing w:val="-3"/>
                        <w:sz w:val="20"/>
                      </w:rPr>
                      <w:t> </w:t>
                    </w:r>
                    <w:r>
                      <w:rPr>
                        <w:rFonts w:ascii="Cambria" w:hAnsi="Cambria"/>
                        <w:color w:val="F8961D"/>
                        <w:sz w:val="20"/>
                      </w:rPr>
                      <w:t>Yverdon-les-Bains</w:t>
                    </w:r>
                    <w:r>
                      <w:rPr>
                        <w:rFonts w:ascii="Cambria" w:hAnsi="Cambria"/>
                        <w:color w:val="F8961D"/>
                        <w:spacing w:val="-9"/>
                        <w:sz w:val="20"/>
                      </w:rPr>
                      <w:t> </w:t>
                    </w:r>
                    <w:r>
                      <w:rPr>
                        <w:rFonts w:ascii="Cambria" w:hAnsi="Cambria"/>
                        <w:color w:val="F8961D"/>
                        <w:sz w:val="20"/>
                      </w:rPr>
                      <w:t>–</w:t>
                    </w:r>
                    <w:r>
                      <w:rPr>
                        <w:rFonts w:ascii="Cambria" w:hAnsi="Cambria"/>
                        <w:color w:val="F8961D"/>
                        <w:spacing w:val="-10"/>
                        <w:sz w:val="20"/>
                      </w:rPr>
                      <w:t> </w:t>
                    </w:r>
                    <w:hyperlink r:id="rId1">
                      <w:r>
                        <w:rPr>
                          <w:rFonts w:ascii="Cambria" w:hAnsi="Cambria"/>
                          <w:color w:val="F8961D"/>
                          <w:sz w:val="20"/>
                        </w:rPr>
                        <w:t>www.hin.ch</w:t>
                      </w:r>
                    </w:hyperlink>
                    <w:r>
                      <w:rPr>
                        <w:rFonts w:ascii="Cambria" w:hAnsi="Cambria"/>
                        <w:color w:val="F8961D"/>
                        <w:spacing w:val="-9"/>
                        <w:sz w:val="20"/>
                      </w:rPr>
                      <w:t> </w:t>
                    </w:r>
                    <w:r>
                      <w:rPr>
                        <w:rFonts w:ascii="Cambria" w:hAnsi="Cambria"/>
                        <w:color w:val="F8961D"/>
                        <w:sz w:val="20"/>
                      </w:rPr>
                      <w:t>–</w:t>
                    </w:r>
                    <w:r>
                      <w:rPr>
                        <w:rFonts w:ascii="Cambria" w:hAnsi="Cambria"/>
                        <w:color w:val="F8961D"/>
                        <w:spacing w:val="-9"/>
                        <w:sz w:val="20"/>
                      </w:rPr>
                      <w:t> </w:t>
                    </w:r>
                    <w:r>
                      <w:rPr>
                        <w:rFonts w:ascii="Cambria" w:hAnsi="Cambria"/>
                        <w:color w:val="F8961D"/>
                        <w:sz w:val="20"/>
                      </w:rPr>
                      <w:t>0848</w:t>
                    </w:r>
                    <w:r>
                      <w:rPr>
                        <w:rFonts w:ascii="Cambria" w:hAnsi="Cambria"/>
                        <w:color w:val="F8961D"/>
                        <w:spacing w:val="-10"/>
                        <w:sz w:val="20"/>
                      </w:rPr>
                      <w:t> </w:t>
                    </w:r>
                    <w:r>
                      <w:rPr>
                        <w:rFonts w:ascii="Cambria" w:hAnsi="Cambria"/>
                        <w:color w:val="F8961D"/>
                        <w:sz w:val="20"/>
                      </w:rPr>
                      <w:t>830</w:t>
                    </w:r>
                    <w:r>
                      <w:rPr>
                        <w:rFonts w:ascii="Cambria" w:hAnsi="Cambria"/>
                        <w:color w:val="F8961D"/>
                        <w:spacing w:val="-8"/>
                        <w:sz w:val="20"/>
                      </w:rPr>
                      <w:t> </w:t>
                    </w:r>
                    <w:r>
                      <w:rPr>
                        <w:rFonts w:ascii="Cambria" w:hAnsi="Cambria"/>
                        <w:color w:val="F8961D"/>
                        <w:spacing w:val="-5"/>
                        <w:sz w:val="20"/>
                      </w:rPr>
                      <w:t>741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919" w:hanging="360"/>
      </w:pPr>
      <w:rPr>
        <w:rFonts w:hint="default" w:ascii="Trenda" w:hAnsi="Trenda" w:eastAsia="Trenda" w:cs="Trenda"/>
        <w:b w:val="0"/>
        <w:bCs w:val="0"/>
        <w:i w:val="0"/>
        <w:iCs w:val="0"/>
        <w:spacing w:val="0"/>
        <w:w w:val="100"/>
        <w:sz w:val="20"/>
        <w:szCs w:val="20"/>
        <w:lang w:val="fr-FR" w:eastAsia="en-US" w:bidi="ar-SA"/>
      </w:rPr>
    </w:lvl>
    <w:lvl w:ilvl="1">
      <w:start w:val="0"/>
      <w:numFmt w:val="bullet"/>
      <w:lvlText w:val="•"/>
      <w:lvlJc w:val="left"/>
      <w:pPr>
        <w:ind w:left="1960" w:hanging="360"/>
      </w:pPr>
      <w:rPr>
        <w:rFonts w:hint="default"/>
        <w:lang w:val="fr-FR" w:eastAsia="en-US" w:bidi="ar-SA"/>
      </w:rPr>
    </w:lvl>
    <w:lvl w:ilvl="2">
      <w:start w:val="0"/>
      <w:numFmt w:val="bullet"/>
      <w:lvlText w:val="•"/>
      <w:lvlJc w:val="left"/>
      <w:pPr>
        <w:ind w:left="3001" w:hanging="360"/>
      </w:pPr>
      <w:rPr>
        <w:rFonts w:hint="default"/>
        <w:lang w:val="fr-FR" w:eastAsia="en-US" w:bidi="ar-SA"/>
      </w:rPr>
    </w:lvl>
    <w:lvl w:ilvl="3">
      <w:start w:val="0"/>
      <w:numFmt w:val="bullet"/>
      <w:lvlText w:val="•"/>
      <w:lvlJc w:val="left"/>
      <w:pPr>
        <w:ind w:left="4041" w:hanging="360"/>
      </w:pPr>
      <w:rPr>
        <w:rFonts w:hint="default"/>
        <w:lang w:val="fr-FR" w:eastAsia="en-US" w:bidi="ar-SA"/>
      </w:rPr>
    </w:lvl>
    <w:lvl w:ilvl="4">
      <w:start w:val="0"/>
      <w:numFmt w:val="bullet"/>
      <w:lvlText w:val="•"/>
      <w:lvlJc w:val="left"/>
      <w:pPr>
        <w:ind w:left="5082" w:hanging="360"/>
      </w:pPr>
      <w:rPr>
        <w:rFonts w:hint="default"/>
        <w:lang w:val="fr-FR" w:eastAsia="en-US" w:bidi="ar-SA"/>
      </w:rPr>
    </w:lvl>
    <w:lvl w:ilvl="5">
      <w:start w:val="0"/>
      <w:numFmt w:val="bullet"/>
      <w:lvlText w:val="•"/>
      <w:lvlJc w:val="left"/>
      <w:pPr>
        <w:ind w:left="6122" w:hanging="360"/>
      </w:pPr>
      <w:rPr>
        <w:rFonts w:hint="default"/>
        <w:lang w:val="fr-FR" w:eastAsia="en-US" w:bidi="ar-SA"/>
      </w:rPr>
    </w:lvl>
    <w:lvl w:ilvl="6">
      <w:start w:val="0"/>
      <w:numFmt w:val="bullet"/>
      <w:lvlText w:val="•"/>
      <w:lvlJc w:val="left"/>
      <w:pPr>
        <w:ind w:left="7163" w:hanging="360"/>
      </w:pPr>
      <w:rPr>
        <w:rFonts w:hint="default"/>
        <w:lang w:val="fr-FR" w:eastAsia="en-US" w:bidi="ar-SA"/>
      </w:rPr>
    </w:lvl>
    <w:lvl w:ilvl="7">
      <w:start w:val="0"/>
      <w:numFmt w:val="bullet"/>
      <w:lvlText w:val="•"/>
      <w:lvlJc w:val="left"/>
      <w:pPr>
        <w:ind w:left="8203" w:hanging="360"/>
      </w:pPr>
      <w:rPr>
        <w:rFonts w:hint="default"/>
        <w:lang w:val="fr-FR" w:eastAsia="en-US" w:bidi="ar-SA"/>
      </w:rPr>
    </w:lvl>
    <w:lvl w:ilvl="8">
      <w:start w:val="0"/>
      <w:numFmt w:val="bullet"/>
      <w:lvlText w:val="•"/>
      <w:lvlJc w:val="left"/>
      <w:pPr>
        <w:ind w:left="9244" w:hanging="360"/>
      </w:pPr>
      <w:rPr>
        <w:rFonts w:hint="default"/>
        <w:lang w:val="fr-FR" w:eastAsia="en-US" w:bidi="ar-SA"/>
      </w:rPr>
    </w:lvl>
  </w:abstractNum>
  <w:abstractNum w:abstractNumId="1">
    <w:multiLevelType w:val="hybridMultilevel"/>
    <w:lvl w:ilvl="0">
      <w:start w:val="0"/>
      <w:numFmt w:val="bullet"/>
      <w:lvlText w:val="•"/>
      <w:lvlJc w:val="left"/>
      <w:pPr>
        <w:ind w:left="1201" w:hanging="220"/>
      </w:pPr>
      <w:rPr>
        <w:rFonts w:hint="default" w:ascii="Cambria" w:hAnsi="Cambria" w:eastAsia="Cambria" w:cs="Cambria"/>
        <w:b w:val="0"/>
        <w:bCs w:val="0"/>
        <w:i w:val="0"/>
        <w:iCs w:val="0"/>
        <w:color w:val="F8961D"/>
        <w:spacing w:val="0"/>
        <w:w w:val="134"/>
        <w:sz w:val="19"/>
        <w:szCs w:val="19"/>
        <w:lang w:val="fr-FR" w:eastAsia="en-US" w:bidi="ar-SA"/>
      </w:rPr>
    </w:lvl>
    <w:lvl w:ilvl="1">
      <w:start w:val="0"/>
      <w:numFmt w:val="bullet"/>
      <w:lvlText w:val="•"/>
      <w:lvlJc w:val="left"/>
      <w:pPr>
        <w:ind w:left="2212" w:hanging="220"/>
      </w:pPr>
      <w:rPr>
        <w:rFonts w:hint="default"/>
        <w:lang w:val="fr-FR" w:eastAsia="en-US" w:bidi="ar-SA"/>
      </w:rPr>
    </w:lvl>
    <w:lvl w:ilvl="2">
      <w:start w:val="0"/>
      <w:numFmt w:val="bullet"/>
      <w:lvlText w:val="•"/>
      <w:lvlJc w:val="left"/>
      <w:pPr>
        <w:ind w:left="3225" w:hanging="220"/>
      </w:pPr>
      <w:rPr>
        <w:rFonts w:hint="default"/>
        <w:lang w:val="fr-FR" w:eastAsia="en-US" w:bidi="ar-SA"/>
      </w:rPr>
    </w:lvl>
    <w:lvl w:ilvl="3">
      <w:start w:val="0"/>
      <w:numFmt w:val="bullet"/>
      <w:lvlText w:val="•"/>
      <w:lvlJc w:val="left"/>
      <w:pPr>
        <w:ind w:left="4237" w:hanging="220"/>
      </w:pPr>
      <w:rPr>
        <w:rFonts w:hint="default"/>
        <w:lang w:val="fr-FR" w:eastAsia="en-US" w:bidi="ar-SA"/>
      </w:rPr>
    </w:lvl>
    <w:lvl w:ilvl="4">
      <w:start w:val="0"/>
      <w:numFmt w:val="bullet"/>
      <w:lvlText w:val="•"/>
      <w:lvlJc w:val="left"/>
      <w:pPr>
        <w:ind w:left="5250" w:hanging="220"/>
      </w:pPr>
      <w:rPr>
        <w:rFonts w:hint="default"/>
        <w:lang w:val="fr-FR" w:eastAsia="en-US" w:bidi="ar-SA"/>
      </w:rPr>
    </w:lvl>
    <w:lvl w:ilvl="5">
      <w:start w:val="0"/>
      <w:numFmt w:val="bullet"/>
      <w:lvlText w:val="•"/>
      <w:lvlJc w:val="left"/>
      <w:pPr>
        <w:ind w:left="6262" w:hanging="220"/>
      </w:pPr>
      <w:rPr>
        <w:rFonts w:hint="default"/>
        <w:lang w:val="fr-FR" w:eastAsia="en-US" w:bidi="ar-SA"/>
      </w:rPr>
    </w:lvl>
    <w:lvl w:ilvl="6">
      <w:start w:val="0"/>
      <w:numFmt w:val="bullet"/>
      <w:lvlText w:val="•"/>
      <w:lvlJc w:val="left"/>
      <w:pPr>
        <w:ind w:left="7275" w:hanging="220"/>
      </w:pPr>
      <w:rPr>
        <w:rFonts w:hint="default"/>
        <w:lang w:val="fr-FR" w:eastAsia="en-US" w:bidi="ar-SA"/>
      </w:rPr>
    </w:lvl>
    <w:lvl w:ilvl="7">
      <w:start w:val="0"/>
      <w:numFmt w:val="bullet"/>
      <w:lvlText w:val="•"/>
      <w:lvlJc w:val="left"/>
      <w:pPr>
        <w:ind w:left="8287" w:hanging="220"/>
      </w:pPr>
      <w:rPr>
        <w:rFonts w:hint="default"/>
        <w:lang w:val="fr-FR" w:eastAsia="en-US" w:bidi="ar-SA"/>
      </w:rPr>
    </w:lvl>
    <w:lvl w:ilvl="8">
      <w:start w:val="0"/>
      <w:numFmt w:val="bullet"/>
      <w:lvlText w:val="•"/>
      <w:lvlJc w:val="left"/>
      <w:pPr>
        <w:ind w:left="9300" w:hanging="220"/>
      </w:pPr>
      <w:rPr>
        <w:rFonts w:hint="default"/>
        <w:lang w:val="fr-FR" w:eastAsia="en-US" w:bidi="ar-SA"/>
      </w:rPr>
    </w:lvl>
  </w:abstractNum>
  <w:abstractNum w:abstractNumId="0">
    <w:multiLevelType w:val="hybridMultilevel"/>
    <w:lvl w:ilvl="0">
      <w:start w:val="1"/>
      <w:numFmt w:val="decimal"/>
      <w:lvlText w:val="%1."/>
      <w:lvlJc w:val="left"/>
      <w:pPr>
        <w:ind w:left="2179" w:hanging="360"/>
        <w:jc w:val="left"/>
      </w:pPr>
      <w:rPr>
        <w:rFonts w:hint="default" w:ascii="Trenda Bold" w:hAnsi="Trenda Bold" w:eastAsia="Trenda Bold" w:cs="Trenda Bold"/>
        <w:b/>
        <w:bCs/>
        <w:i w:val="0"/>
        <w:iCs w:val="0"/>
        <w:spacing w:val="0"/>
        <w:w w:val="100"/>
        <w:sz w:val="24"/>
        <w:szCs w:val="24"/>
        <w:lang w:val="fr-FR" w:eastAsia="en-US" w:bidi="ar-SA"/>
      </w:rPr>
    </w:lvl>
    <w:lvl w:ilvl="1">
      <w:start w:val="0"/>
      <w:numFmt w:val="bullet"/>
      <w:lvlText w:val="•"/>
      <w:lvlJc w:val="left"/>
      <w:pPr>
        <w:ind w:left="3094" w:hanging="360"/>
      </w:pPr>
      <w:rPr>
        <w:rFonts w:hint="default"/>
        <w:lang w:val="fr-FR" w:eastAsia="en-US" w:bidi="ar-SA"/>
      </w:rPr>
    </w:lvl>
    <w:lvl w:ilvl="2">
      <w:start w:val="0"/>
      <w:numFmt w:val="bullet"/>
      <w:lvlText w:val="•"/>
      <w:lvlJc w:val="left"/>
      <w:pPr>
        <w:ind w:left="4009" w:hanging="360"/>
      </w:pPr>
      <w:rPr>
        <w:rFonts w:hint="default"/>
        <w:lang w:val="fr-FR" w:eastAsia="en-US" w:bidi="ar-SA"/>
      </w:rPr>
    </w:lvl>
    <w:lvl w:ilvl="3">
      <w:start w:val="0"/>
      <w:numFmt w:val="bullet"/>
      <w:lvlText w:val="•"/>
      <w:lvlJc w:val="left"/>
      <w:pPr>
        <w:ind w:left="4923" w:hanging="360"/>
      </w:pPr>
      <w:rPr>
        <w:rFonts w:hint="default"/>
        <w:lang w:val="fr-FR" w:eastAsia="en-US" w:bidi="ar-SA"/>
      </w:rPr>
    </w:lvl>
    <w:lvl w:ilvl="4">
      <w:start w:val="0"/>
      <w:numFmt w:val="bullet"/>
      <w:lvlText w:val="•"/>
      <w:lvlJc w:val="left"/>
      <w:pPr>
        <w:ind w:left="5838" w:hanging="360"/>
      </w:pPr>
      <w:rPr>
        <w:rFonts w:hint="default"/>
        <w:lang w:val="fr-FR" w:eastAsia="en-US" w:bidi="ar-SA"/>
      </w:rPr>
    </w:lvl>
    <w:lvl w:ilvl="5">
      <w:start w:val="0"/>
      <w:numFmt w:val="bullet"/>
      <w:lvlText w:val="•"/>
      <w:lvlJc w:val="left"/>
      <w:pPr>
        <w:ind w:left="6752" w:hanging="360"/>
      </w:pPr>
      <w:rPr>
        <w:rFonts w:hint="default"/>
        <w:lang w:val="fr-FR" w:eastAsia="en-US" w:bidi="ar-SA"/>
      </w:rPr>
    </w:lvl>
    <w:lvl w:ilvl="6">
      <w:start w:val="0"/>
      <w:numFmt w:val="bullet"/>
      <w:lvlText w:val="•"/>
      <w:lvlJc w:val="left"/>
      <w:pPr>
        <w:ind w:left="7667" w:hanging="360"/>
      </w:pPr>
      <w:rPr>
        <w:rFonts w:hint="default"/>
        <w:lang w:val="fr-FR" w:eastAsia="en-US" w:bidi="ar-SA"/>
      </w:rPr>
    </w:lvl>
    <w:lvl w:ilvl="7">
      <w:start w:val="0"/>
      <w:numFmt w:val="bullet"/>
      <w:lvlText w:val="•"/>
      <w:lvlJc w:val="left"/>
      <w:pPr>
        <w:ind w:left="8581" w:hanging="360"/>
      </w:pPr>
      <w:rPr>
        <w:rFonts w:hint="default"/>
        <w:lang w:val="fr-FR" w:eastAsia="en-US" w:bidi="ar-SA"/>
      </w:rPr>
    </w:lvl>
    <w:lvl w:ilvl="8">
      <w:start w:val="0"/>
      <w:numFmt w:val="bullet"/>
      <w:lvlText w:val="•"/>
      <w:lvlJc w:val="left"/>
      <w:pPr>
        <w:ind w:left="9496" w:hanging="360"/>
      </w:pPr>
      <w:rPr>
        <w:rFonts w:hint="default"/>
        <w:lang w:val="fr-FR"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nda" w:hAnsi="Trenda" w:eastAsia="Trenda" w:cs="Trenda"/>
      <w:lang w:val="fr-FR" w:eastAsia="en-US" w:bidi="ar-SA"/>
    </w:rPr>
  </w:style>
  <w:style w:styleId="BodyText" w:type="paragraph">
    <w:name w:val="Body Text"/>
    <w:basedOn w:val="Normal"/>
    <w:uiPriority w:val="1"/>
    <w:qFormat/>
    <w:pPr/>
    <w:rPr>
      <w:rFonts w:ascii="Trenda" w:hAnsi="Trenda" w:eastAsia="Trenda" w:cs="Trenda"/>
      <w:sz w:val="18"/>
      <w:szCs w:val="18"/>
      <w:lang w:val="fr-FR" w:eastAsia="en-US" w:bidi="ar-SA"/>
    </w:rPr>
  </w:style>
  <w:style w:styleId="Heading1" w:type="paragraph">
    <w:name w:val="Heading 1"/>
    <w:basedOn w:val="Normal"/>
    <w:uiPriority w:val="1"/>
    <w:qFormat/>
    <w:pPr>
      <w:spacing w:before="108"/>
      <w:ind w:left="416"/>
      <w:outlineLvl w:val="1"/>
    </w:pPr>
    <w:rPr>
      <w:rFonts w:ascii="Trenda Black" w:hAnsi="Trenda Black" w:eastAsia="Trenda Black" w:cs="Trenda Black"/>
      <w:b/>
      <w:bCs/>
      <w:sz w:val="20"/>
      <w:szCs w:val="20"/>
      <w:lang w:val="fr-FR" w:eastAsia="en-US" w:bidi="ar-SA"/>
    </w:rPr>
  </w:style>
  <w:style w:styleId="Heading2" w:type="paragraph">
    <w:name w:val="Heading 2"/>
    <w:basedOn w:val="Normal"/>
    <w:uiPriority w:val="1"/>
    <w:qFormat/>
    <w:pPr>
      <w:ind w:left="416"/>
      <w:outlineLvl w:val="2"/>
    </w:pPr>
    <w:rPr>
      <w:rFonts w:ascii="Trenda Bold" w:hAnsi="Trenda Bold" w:eastAsia="Trenda Bold" w:cs="Trenda Bold"/>
      <w:b/>
      <w:bCs/>
      <w:sz w:val="18"/>
      <w:szCs w:val="18"/>
      <w:lang w:val="fr-FR" w:eastAsia="en-US" w:bidi="ar-SA"/>
    </w:rPr>
  </w:style>
  <w:style w:styleId="Title" w:type="paragraph">
    <w:name w:val="Title"/>
    <w:basedOn w:val="Normal"/>
    <w:uiPriority w:val="1"/>
    <w:qFormat/>
    <w:pPr>
      <w:spacing w:before="115" w:line="1528" w:lineRule="exact"/>
      <w:ind w:left="679"/>
    </w:pPr>
    <w:rPr>
      <w:rFonts w:ascii="Trenda Bold" w:hAnsi="Trenda Bold" w:eastAsia="Trenda Bold" w:cs="Trenda Bold"/>
      <w:b/>
      <w:bCs/>
      <w:sz w:val="130"/>
      <w:szCs w:val="130"/>
      <w:lang w:val="fr-FR" w:eastAsia="en-US" w:bidi="ar-SA"/>
    </w:rPr>
  </w:style>
  <w:style w:styleId="ListParagraph" w:type="paragraph">
    <w:name w:val="List Paragraph"/>
    <w:basedOn w:val="Normal"/>
    <w:uiPriority w:val="1"/>
    <w:qFormat/>
    <w:pPr>
      <w:ind w:left="919" w:hanging="360"/>
    </w:pPr>
    <w:rPr>
      <w:rFonts w:ascii="Trenda" w:hAnsi="Trenda" w:eastAsia="Trenda" w:cs="Trenda"/>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jpeg"/><Relationship Id="rId26" Type="http://schemas.openxmlformats.org/officeDocument/2006/relationships/hyperlink" Target="mailto:infosr@hin.ch" TargetMode="External"/><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hyperlink" Target="http://www.hin.ch/" TargetMode="External"/><Relationship Id="rId40" Type="http://schemas.openxmlformats.org/officeDocument/2006/relationships/footer" Target="footer1.xml"/><Relationship Id="rId41" Type="http://schemas.openxmlformats.org/officeDocument/2006/relationships/hyperlink" Target="http://www.svmed.ch/hin" TargetMode="External"/><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hyperlink" Target="mailto:SVM@svmed-hin.ch" TargetMode="External"/><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hyperlink" Target="mailto:docteur.exemple@svmed.ch" TargetMode="External"/><Relationship Id="rId51" Type="http://schemas.openxmlformats.org/officeDocument/2006/relationships/hyperlink" Target="mailto:cabinet.exemple@svmed.ch" TargetMode="External"/><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hi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SVM-onboarding-HIN copie 2</dc:title>
  <dcterms:created xsi:type="dcterms:W3CDTF">2023-11-30T07:17:58Z</dcterms:created>
  <dcterms:modified xsi:type="dcterms:W3CDTF">2023-11-30T07:17:58Z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Adobe Illustrator 28.0 (Windows)</vt:lpwstr>
  </property>
  <property fmtid="{D5CDD505-2E9C-101B-9397-08002B2CF9AE}" pid="4" name="LastSaved">
    <vt:filetime>2023-11-30T00:00:00Z</vt:filetime>
  </property>
  <property fmtid="{D5CDD505-2E9C-101B-9397-08002B2CF9AE}" pid="5" name="Producer">
    <vt:lpwstr>Adobe PDF library 17.00</vt:lpwstr>
  </property>
</Properties>
</file>